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93" w:rsidRPr="00B31ED2" w:rsidRDefault="007A2E93" w:rsidP="007A2E93">
      <w:pPr>
        <w:ind w:left="-1276" w:right="-234"/>
        <w:jc w:val="center"/>
        <w:rPr>
          <w:rFonts w:ascii="Calibri" w:hAnsi="Calibri"/>
          <w:b/>
          <w:sz w:val="28"/>
          <w:szCs w:val="28"/>
        </w:rPr>
      </w:pPr>
      <w:r w:rsidRPr="00B31ED2">
        <w:rPr>
          <w:rFonts w:asciiTheme="minorHAnsi" w:hAnsiTheme="minorHAnsi" w:cstheme="minorHAnsi"/>
          <w:b/>
          <w:sz w:val="56"/>
          <w:szCs w:val="56"/>
        </w:rPr>
        <w:t>Introduction</w:t>
      </w:r>
    </w:p>
    <w:p w:rsidR="007A2E93" w:rsidRDefault="007A2E93" w:rsidP="007A2E93">
      <w:pPr>
        <w:ind w:left="-567"/>
        <w:rPr>
          <w:rFonts w:ascii="Pristina" w:hAnsi="Pristina"/>
          <w:b/>
          <w:sz w:val="36"/>
          <w:szCs w:val="36"/>
        </w:rPr>
      </w:pPr>
    </w:p>
    <w:p w:rsidR="007A2E93" w:rsidRPr="007A2E93" w:rsidRDefault="007A2E93" w:rsidP="007A2E93">
      <w:pPr>
        <w:rPr>
          <w:rStyle w:val="Emphasis"/>
          <w:rFonts w:asciiTheme="minorHAnsi" w:hAnsiTheme="minorHAnsi" w:cstheme="minorHAnsi"/>
          <w:bCs/>
          <w:i w:val="0"/>
          <w:iCs w:val="0"/>
          <w:shd w:val="clear" w:color="auto" w:fill="FFFFFF"/>
        </w:rPr>
      </w:pPr>
      <w:r w:rsidRPr="007A2E93">
        <w:rPr>
          <w:rFonts w:asciiTheme="minorHAnsi" w:hAnsiTheme="minorHAnsi" w:cstheme="minorHAnsi"/>
        </w:rPr>
        <w:t>The National Aboriginal and Torres Strait Islander Catholic Council (NATSICC) represents Indigenous Catholics in Australia. The culture, circumstances and the variety of ways that our people celebrate the Word of the Lord form a 'patchwork'</w:t>
      </w:r>
      <w:r w:rsidRPr="007A2E93">
        <w:rPr>
          <w:rStyle w:val="Emphasis"/>
          <w:rFonts w:asciiTheme="minorHAnsi" w:hAnsiTheme="minorHAnsi" w:cstheme="minorHAnsi"/>
          <w:bCs/>
          <w:i w:val="0"/>
          <w:shd w:val="clear" w:color="auto" w:fill="FFFFFF"/>
        </w:rPr>
        <w:t xml:space="preserve"> of beauty and diversity, NATSICC wants to highlight and promote these gifts as they  that add </w:t>
      </w:r>
      <w:proofErr w:type="spellStart"/>
      <w:r w:rsidRPr="007A2E93">
        <w:rPr>
          <w:rStyle w:val="Emphasis"/>
          <w:rFonts w:asciiTheme="minorHAnsi" w:hAnsiTheme="minorHAnsi" w:cstheme="minorHAnsi"/>
          <w:bCs/>
          <w:i w:val="0"/>
          <w:shd w:val="clear" w:color="auto" w:fill="FFFFFF"/>
        </w:rPr>
        <w:t>colour</w:t>
      </w:r>
      <w:proofErr w:type="spellEnd"/>
      <w:r w:rsidRPr="007A2E93">
        <w:rPr>
          <w:rStyle w:val="Emphasis"/>
          <w:rFonts w:asciiTheme="minorHAnsi" w:hAnsiTheme="minorHAnsi" w:cstheme="minorHAnsi"/>
          <w:bCs/>
          <w:i w:val="0"/>
          <w:shd w:val="clear" w:color="auto" w:fill="FFFFFF"/>
        </w:rPr>
        <w:t xml:space="preserve"> and 'texture' to the Church - serving to open her doors further to people of all backgrounds.</w:t>
      </w:r>
    </w:p>
    <w:p w:rsidR="007A2E93" w:rsidRPr="007A2E93" w:rsidRDefault="007A2E93" w:rsidP="007A2E93">
      <w:pPr>
        <w:rPr>
          <w:rStyle w:val="Emphasis"/>
          <w:rFonts w:asciiTheme="minorHAnsi" w:hAnsiTheme="minorHAnsi" w:cstheme="minorHAnsi"/>
          <w:bCs/>
          <w:i w:val="0"/>
          <w:iCs w:val="0"/>
          <w:shd w:val="clear" w:color="auto" w:fill="FFFFFF"/>
        </w:rPr>
      </w:pPr>
    </w:p>
    <w:p w:rsidR="007A2E93" w:rsidRPr="007A2E93" w:rsidRDefault="007A2E93" w:rsidP="007A2E93">
      <w:pPr>
        <w:rPr>
          <w:rStyle w:val="Emphasis"/>
          <w:rFonts w:asciiTheme="minorHAnsi" w:hAnsiTheme="minorHAnsi" w:cstheme="minorHAnsi"/>
          <w:bCs/>
          <w:i w:val="0"/>
          <w:iCs w:val="0"/>
          <w:shd w:val="clear" w:color="auto" w:fill="FFFFFF"/>
        </w:rPr>
      </w:pPr>
      <w:r w:rsidRPr="007A2E93">
        <w:rPr>
          <w:rStyle w:val="Emphasis"/>
          <w:rFonts w:asciiTheme="minorHAnsi" w:hAnsiTheme="minorHAnsi" w:cstheme="minorHAnsi"/>
          <w:bCs/>
          <w:i w:val="0"/>
          <w:shd w:val="clear" w:color="auto" w:fill="FFFFFF"/>
        </w:rPr>
        <w:t xml:space="preserve">The theme of the resource this year is "Peace and Mercy for all" and they include a range of Ceremonies, rituals and prayers that may be </w:t>
      </w:r>
      <w:proofErr w:type="spellStart"/>
      <w:r w:rsidRPr="007A2E93">
        <w:rPr>
          <w:rStyle w:val="Emphasis"/>
          <w:rFonts w:asciiTheme="minorHAnsi" w:hAnsiTheme="minorHAnsi" w:cstheme="minorHAnsi"/>
          <w:bCs/>
          <w:i w:val="0"/>
          <w:shd w:val="clear" w:color="auto" w:fill="FFFFFF"/>
        </w:rPr>
        <w:t>utilised</w:t>
      </w:r>
      <w:proofErr w:type="spellEnd"/>
      <w:r w:rsidRPr="007A2E93">
        <w:rPr>
          <w:rStyle w:val="Emphasis"/>
          <w:rFonts w:asciiTheme="minorHAnsi" w:hAnsiTheme="minorHAnsi" w:cstheme="minorHAnsi"/>
          <w:bCs/>
          <w:i w:val="0"/>
          <w:shd w:val="clear" w:color="auto" w:fill="FFFFFF"/>
        </w:rPr>
        <w:t xml:space="preserve"> </w:t>
      </w:r>
      <w:r w:rsidR="00F75581">
        <w:rPr>
          <w:rStyle w:val="Emphasis"/>
          <w:rFonts w:asciiTheme="minorHAnsi" w:hAnsiTheme="minorHAnsi" w:cstheme="minorHAnsi"/>
          <w:bCs/>
          <w:i w:val="0"/>
          <w:shd w:val="clear" w:color="auto" w:fill="FFFFFF"/>
        </w:rPr>
        <w:t>where approved and appropriate</w:t>
      </w:r>
      <w:r w:rsidRPr="007A2E93">
        <w:rPr>
          <w:rStyle w:val="Emphasis"/>
          <w:rFonts w:asciiTheme="minorHAnsi" w:hAnsiTheme="minorHAnsi" w:cstheme="minorHAnsi"/>
          <w:bCs/>
          <w:i w:val="0"/>
          <w:shd w:val="clear" w:color="auto" w:fill="FFFFFF"/>
        </w:rPr>
        <w:t>. NATSICC advises that you consult your parish Priest or pastoral council when preparing your Mass.   When using traditional ceremonies, it is imperative that local Indigenous community is consulted. A list of State and Territory Aboriginal and Islander Catholic Ministries (AICMs) are can be found at www.natsicc.org.au in the 'Your NATSICC' section.  The simple effort of making contact with your local Aboriginal and Torres Strait Islander Catholic congregation is an act of respect, reconciliation and will build bridges of communication.</w:t>
      </w:r>
    </w:p>
    <w:p w:rsidR="007A2E93" w:rsidRPr="007A2E93" w:rsidRDefault="007A2E93" w:rsidP="007A2E93">
      <w:pPr>
        <w:rPr>
          <w:rStyle w:val="Emphasis"/>
          <w:rFonts w:asciiTheme="minorHAnsi" w:hAnsiTheme="minorHAnsi" w:cstheme="minorHAnsi"/>
          <w:bCs/>
          <w:i w:val="0"/>
          <w:iCs w:val="0"/>
          <w:shd w:val="clear" w:color="auto" w:fill="FFFFFF"/>
        </w:rPr>
      </w:pPr>
    </w:p>
    <w:p w:rsidR="007A2E93" w:rsidRPr="007A2E93" w:rsidRDefault="007A2E93" w:rsidP="007A2E93">
      <w:pPr>
        <w:rPr>
          <w:rStyle w:val="Emphasis"/>
          <w:rFonts w:asciiTheme="minorHAnsi" w:hAnsiTheme="minorHAnsi" w:cstheme="minorHAnsi"/>
          <w:bCs/>
          <w:i w:val="0"/>
          <w:iCs w:val="0"/>
          <w:shd w:val="clear" w:color="auto" w:fill="FFFFFF"/>
        </w:rPr>
      </w:pPr>
      <w:r w:rsidRPr="007A2E93">
        <w:rPr>
          <w:rStyle w:val="Emphasis"/>
          <w:rFonts w:asciiTheme="minorHAnsi" w:hAnsiTheme="minorHAnsi" w:cstheme="minorHAnsi"/>
          <w:bCs/>
          <w:i w:val="0"/>
          <w:shd w:val="clear" w:color="auto" w:fill="FFFFFF"/>
        </w:rPr>
        <w:t xml:space="preserve">The 2013 resources are our most </w:t>
      </w:r>
      <w:r w:rsidR="00A8546F">
        <w:rPr>
          <w:rStyle w:val="Emphasis"/>
          <w:rFonts w:asciiTheme="minorHAnsi" w:hAnsiTheme="minorHAnsi" w:cstheme="minorHAnsi"/>
          <w:bCs/>
          <w:i w:val="0"/>
          <w:shd w:val="clear" w:color="auto" w:fill="FFFFFF"/>
        </w:rPr>
        <w:t>extensive</w:t>
      </w:r>
      <w:r w:rsidRPr="007A2E93">
        <w:rPr>
          <w:rStyle w:val="Emphasis"/>
          <w:rFonts w:asciiTheme="minorHAnsi" w:hAnsiTheme="minorHAnsi" w:cstheme="minorHAnsi"/>
          <w:bCs/>
          <w:i w:val="0"/>
          <w:shd w:val="clear" w:color="auto" w:fill="FFFFFF"/>
        </w:rPr>
        <w:t xml:space="preserve">, particularly with the inclusion of the Small Group Activity sessions. These activities </w:t>
      </w:r>
      <w:r w:rsidR="00A8546F">
        <w:rPr>
          <w:rStyle w:val="Emphasis"/>
          <w:rFonts w:asciiTheme="minorHAnsi" w:hAnsiTheme="minorHAnsi" w:cstheme="minorHAnsi"/>
          <w:bCs/>
          <w:i w:val="0"/>
          <w:shd w:val="clear" w:color="auto" w:fill="FFFFFF"/>
        </w:rPr>
        <w:t xml:space="preserve">assist and encourage </w:t>
      </w:r>
      <w:r w:rsidRPr="007A2E93">
        <w:rPr>
          <w:rStyle w:val="Emphasis"/>
          <w:rFonts w:asciiTheme="minorHAnsi" w:hAnsiTheme="minorHAnsi" w:cstheme="minorHAnsi"/>
          <w:bCs/>
          <w:i w:val="0"/>
          <w:shd w:val="clear" w:color="auto" w:fill="FFFFFF"/>
        </w:rPr>
        <w:t>small groups of Catholics to sit and reflect on scripture in the context of Aboriginal and Torres Strait Islander Catholics. The resources give Parish and School groups the opportunity to meet several times throughout the year as well as invite Indigenous Catholics to participate in the discussions.</w:t>
      </w:r>
    </w:p>
    <w:p w:rsidR="007A2E93" w:rsidRPr="007A2E93" w:rsidRDefault="007A2E93" w:rsidP="007A2E93">
      <w:pPr>
        <w:rPr>
          <w:rStyle w:val="Emphasis"/>
          <w:rFonts w:asciiTheme="minorHAnsi" w:hAnsiTheme="minorHAnsi" w:cstheme="minorHAnsi"/>
          <w:bCs/>
          <w:i w:val="0"/>
          <w:iCs w:val="0"/>
          <w:shd w:val="clear" w:color="auto" w:fill="FFFFFF"/>
        </w:rPr>
      </w:pPr>
    </w:p>
    <w:p w:rsidR="007A2E93" w:rsidRPr="007A2E93" w:rsidRDefault="007A2E93" w:rsidP="007A2E93">
      <w:pPr>
        <w:rPr>
          <w:rStyle w:val="Emphasis"/>
          <w:rFonts w:asciiTheme="minorHAnsi" w:hAnsiTheme="minorHAnsi" w:cstheme="minorHAnsi"/>
          <w:bCs/>
          <w:i w:val="0"/>
          <w:iCs w:val="0"/>
          <w:shd w:val="clear" w:color="auto" w:fill="FFFFFF"/>
        </w:rPr>
      </w:pPr>
      <w:r w:rsidRPr="007A2E93">
        <w:rPr>
          <w:rStyle w:val="Emphasis"/>
          <w:rFonts w:asciiTheme="minorHAnsi" w:hAnsiTheme="minorHAnsi" w:cstheme="minorHAnsi"/>
          <w:bCs/>
          <w:i w:val="0"/>
          <w:shd w:val="clear" w:color="auto" w:fill="FFFFFF"/>
        </w:rPr>
        <w:t>Young people are the future of the Catholic Church. The Youth activities are an effective way of engaging young peop</w:t>
      </w:r>
      <w:r w:rsidR="00984064">
        <w:rPr>
          <w:rStyle w:val="Emphasis"/>
          <w:rFonts w:asciiTheme="minorHAnsi" w:hAnsiTheme="minorHAnsi" w:cstheme="minorHAnsi"/>
          <w:bCs/>
          <w:i w:val="0"/>
          <w:shd w:val="clear" w:color="auto" w:fill="FFFFFF"/>
        </w:rPr>
        <w:t>le in a way that is enjoyable. E</w:t>
      </w:r>
      <w:r w:rsidRPr="007A2E93">
        <w:rPr>
          <w:rStyle w:val="Emphasis"/>
          <w:rFonts w:asciiTheme="minorHAnsi" w:hAnsiTheme="minorHAnsi" w:cstheme="minorHAnsi"/>
          <w:bCs/>
          <w:i w:val="0"/>
          <w:shd w:val="clear" w:color="auto" w:fill="FFFFFF"/>
        </w:rPr>
        <w:t xml:space="preserve">xtra copies of the puzzles and activities are also available at the NATSICC website. </w:t>
      </w:r>
    </w:p>
    <w:p w:rsidR="007A2E93" w:rsidRPr="007A2E93" w:rsidRDefault="007A2E93" w:rsidP="007A2E93">
      <w:pPr>
        <w:rPr>
          <w:rStyle w:val="Emphasis"/>
          <w:rFonts w:asciiTheme="minorHAnsi" w:hAnsiTheme="minorHAnsi" w:cstheme="minorHAnsi"/>
          <w:bCs/>
          <w:i w:val="0"/>
          <w:iCs w:val="0"/>
          <w:shd w:val="clear" w:color="auto" w:fill="FFFFFF"/>
        </w:rPr>
      </w:pPr>
    </w:p>
    <w:p w:rsidR="007A2E93" w:rsidRPr="007A2E93" w:rsidRDefault="007A2E93" w:rsidP="007A2E93">
      <w:pPr>
        <w:rPr>
          <w:rStyle w:val="Emphasis"/>
          <w:rFonts w:asciiTheme="minorHAnsi" w:hAnsiTheme="minorHAnsi" w:cstheme="minorHAnsi"/>
          <w:bCs/>
          <w:i w:val="0"/>
          <w:iCs w:val="0"/>
          <w:shd w:val="clear" w:color="auto" w:fill="FFFFFF"/>
        </w:rPr>
      </w:pPr>
      <w:r w:rsidRPr="007A2E93">
        <w:rPr>
          <w:rStyle w:val="Emphasis"/>
          <w:rFonts w:asciiTheme="minorHAnsi" w:hAnsiTheme="minorHAnsi" w:cstheme="minorHAnsi"/>
          <w:bCs/>
          <w:i w:val="0"/>
          <w:shd w:val="clear" w:color="auto" w:fill="FFFFFF"/>
        </w:rPr>
        <w:t>NASTICC hopes that Aboriginal and Torres Strait Islander Sunday is celebrated in all Parishes and Catholic Schools across the country. We welcome any photos, stories or articles of how the day was celebrated in your area.</w:t>
      </w:r>
    </w:p>
    <w:p w:rsidR="007A2E93" w:rsidRDefault="007A2E93" w:rsidP="007A2E93">
      <w:pPr>
        <w:ind w:left="-567"/>
        <w:rPr>
          <w:rFonts w:ascii="Pristina" w:hAnsi="Pristina"/>
          <w:b/>
          <w:sz w:val="36"/>
          <w:szCs w:val="36"/>
        </w:rPr>
      </w:pPr>
    </w:p>
    <w:p w:rsidR="007A2E93" w:rsidRPr="00AB2904" w:rsidRDefault="007A2E93" w:rsidP="007A2E93">
      <w:pPr>
        <w:autoSpaceDE w:val="0"/>
        <w:autoSpaceDN w:val="0"/>
        <w:adjustRightInd w:val="0"/>
        <w:ind w:left="426" w:right="474"/>
        <w:jc w:val="both"/>
        <w:rPr>
          <w:rFonts w:asciiTheme="minorHAnsi" w:hAnsiTheme="minorHAnsi" w:cstheme="minorHAnsi"/>
          <w:i/>
          <w:lang w:val="en-AU" w:eastAsia="en-AU"/>
        </w:rPr>
      </w:pPr>
      <w:r w:rsidRPr="00AB2904">
        <w:rPr>
          <w:rFonts w:asciiTheme="minorHAnsi" w:hAnsiTheme="minorHAnsi" w:cstheme="minorHAnsi"/>
          <w:i/>
          <w:lang w:val="en-AU" w:eastAsia="en-AU"/>
        </w:rPr>
        <w:t>Deep down, we Aborigines are religious people.</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We did not have many material goods,</w:t>
      </w:r>
      <w:r>
        <w:rPr>
          <w:rFonts w:asciiTheme="minorHAnsi" w:hAnsiTheme="minorHAnsi" w:cstheme="minorHAnsi"/>
          <w:i/>
          <w:lang w:val="en-AU" w:eastAsia="en-AU"/>
        </w:rPr>
        <w:t xml:space="preserve"> b</w:t>
      </w:r>
      <w:r w:rsidRPr="00AB2904">
        <w:rPr>
          <w:rFonts w:asciiTheme="minorHAnsi" w:hAnsiTheme="minorHAnsi" w:cstheme="minorHAnsi"/>
          <w:i/>
          <w:lang w:val="en-AU" w:eastAsia="en-AU"/>
        </w:rPr>
        <w:t>ut we are rich with spiritual goods.</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It is this strong religious side that made us.</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It gave us our identity, our dignity, our self-assurance. My People existed here in Australia thousands of years before Abraham,</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In all that time, God</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was with my people.</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He worked through their culture.</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He was saving us despite human weakness.</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He was preparing us for the day we would see</w:t>
      </w:r>
      <w:r>
        <w:rPr>
          <w:rFonts w:asciiTheme="minorHAnsi" w:hAnsiTheme="minorHAnsi" w:cstheme="minorHAnsi"/>
          <w:i/>
          <w:lang w:val="en-AU" w:eastAsia="en-AU"/>
        </w:rPr>
        <w:t xml:space="preserve"> t</w:t>
      </w:r>
      <w:r w:rsidRPr="00AB2904">
        <w:rPr>
          <w:rFonts w:asciiTheme="minorHAnsi" w:hAnsiTheme="minorHAnsi" w:cstheme="minorHAnsi"/>
          <w:i/>
          <w:lang w:val="en-AU" w:eastAsia="en-AU"/>
        </w:rPr>
        <w:t>he features of Aborigines in the image of His Son.</w:t>
      </w:r>
    </w:p>
    <w:p w:rsidR="007A2E93" w:rsidRPr="00AB2904" w:rsidRDefault="007A2E93" w:rsidP="007A2E93">
      <w:pPr>
        <w:autoSpaceDE w:val="0"/>
        <w:autoSpaceDN w:val="0"/>
        <w:adjustRightInd w:val="0"/>
        <w:ind w:left="426" w:right="474"/>
        <w:jc w:val="both"/>
        <w:rPr>
          <w:rFonts w:asciiTheme="minorHAnsi" w:hAnsiTheme="minorHAnsi" w:cstheme="minorHAnsi"/>
          <w:i/>
          <w:lang w:val="en-AU" w:eastAsia="en-AU"/>
        </w:rPr>
      </w:pPr>
    </w:p>
    <w:p w:rsidR="007A2E93" w:rsidRDefault="007A2E93" w:rsidP="007A2E93">
      <w:pPr>
        <w:autoSpaceDE w:val="0"/>
        <w:autoSpaceDN w:val="0"/>
        <w:adjustRightInd w:val="0"/>
        <w:ind w:left="426" w:right="474"/>
        <w:jc w:val="both"/>
        <w:rPr>
          <w:rFonts w:asciiTheme="minorHAnsi" w:hAnsiTheme="minorHAnsi" w:cstheme="minorHAnsi"/>
          <w:i/>
          <w:lang w:val="en-AU" w:eastAsia="en-AU"/>
        </w:rPr>
      </w:pPr>
      <w:r w:rsidRPr="00AB2904">
        <w:rPr>
          <w:rFonts w:asciiTheme="minorHAnsi" w:hAnsiTheme="minorHAnsi" w:cstheme="minorHAnsi"/>
          <w:i/>
          <w:lang w:val="en-AU" w:eastAsia="en-AU"/>
        </w:rPr>
        <w:t xml:space="preserve">Deacon Boniface </w:t>
      </w:r>
      <w:proofErr w:type="spellStart"/>
      <w:r w:rsidRPr="00AB2904">
        <w:rPr>
          <w:rFonts w:asciiTheme="minorHAnsi" w:hAnsiTheme="minorHAnsi" w:cstheme="minorHAnsi"/>
          <w:i/>
          <w:lang w:val="en-AU" w:eastAsia="en-AU"/>
        </w:rPr>
        <w:t>Perdjert</w:t>
      </w:r>
      <w:proofErr w:type="spellEnd"/>
      <w:r w:rsidRPr="00AB2904">
        <w:rPr>
          <w:rFonts w:asciiTheme="minorHAnsi" w:hAnsiTheme="minorHAnsi" w:cstheme="minorHAnsi"/>
          <w:i/>
          <w:lang w:val="en-AU" w:eastAsia="en-AU"/>
        </w:rPr>
        <w:t>,</w:t>
      </w:r>
      <w:r>
        <w:rPr>
          <w:rFonts w:asciiTheme="minorHAnsi" w:hAnsiTheme="minorHAnsi" w:cstheme="minorHAnsi"/>
          <w:i/>
          <w:lang w:val="en-AU" w:eastAsia="en-AU"/>
        </w:rPr>
        <w:t xml:space="preserve"> </w:t>
      </w:r>
      <w:r w:rsidRPr="00AB2904">
        <w:rPr>
          <w:rFonts w:asciiTheme="minorHAnsi" w:hAnsiTheme="minorHAnsi" w:cstheme="minorHAnsi"/>
          <w:i/>
          <w:lang w:val="en-AU" w:eastAsia="en-AU"/>
        </w:rPr>
        <w:t xml:space="preserve">Wadeye (Port </w:t>
      </w:r>
      <w:proofErr w:type="spellStart"/>
      <w:r w:rsidRPr="00AB2904">
        <w:rPr>
          <w:rFonts w:asciiTheme="minorHAnsi" w:hAnsiTheme="minorHAnsi" w:cstheme="minorHAnsi"/>
          <w:i/>
          <w:lang w:val="en-AU" w:eastAsia="en-AU"/>
        </w:rPr>
        <w:t>Keats,NT</w:t>
      </w:r>
      <w:proofErr w:type="spellEnd"/>
      <w:r w:rsidRPr="00AB2904">
        <w:rPr>
          <w:rFonts w:asciiTheme="minorHAnsi" w:hAnsiTheme="minorHAnsi" w:cstheme="minorHAnsi"/>
          <w:i/>
          <w:lang w:val="en-AU" w:eastAsia="en-AU"/>
        </w:rPr>
        <w:t>)</w:t>
      </w:r>
    </w:p>
    <w:p w:rsidR="007A2E93" w:rsidRDefault="007A2E93" w:rsidP="007A2E93">
      <w:pPr>
        <w:autoSpaceDE w:val="0"/>
        <w:autoSpaceDN w:val="0"/>
        <w:adjustRightInd w:val="0"/>
        <w:ind w:left="426" w:right="474"/>
        <w:jc w:val="both"/>
        <w:rPr>
          <w:rFonts w:asciiTheme="minorHAnsi" w:hAnsiTheme="minorHAnsi" w:cstheme="minorHAnsi"/>
          <w:i/>
          <w:lang w:val="en-AU" w:eastAsia="en-AU"/>
        </w:rPr>
      </w:pPr>
    </w:p>
    <w:p w:rsidR="007A2E93" w:rsidRPr="00AB2904" w:rsidRDefault="007A2E93" w:rsidP="007A2E93">
      <w:pPr>
        <w:autoSpaceDE w:val="0"/>
        <w:autoSpaceDN w:val="0"/>
        <w:adjustRightInd w:val="0"/>
        <w:ind w:left="426" w:right="474"/>
        <w:jc w:val="both"/>
        <w:rPr>
          <w:rFonts w:asciiTheme="minorHAnsi" w:hAnsiTheme="minorHAnsi" w:cstheme="minorHAnsi"/>
          <w:i/>
          <w:lang w:val="en-AU" w:eastAsia="en-AU"/>
        </w:rPr>
      </w:pPr>
    </w:p>
    <w:p w:rsidR="007A2E93" w:rsidRDefault="007A2E93" w:rsidP="007A2E93">
      <w:pPr>
        <w:ind w:left="-567"/>
        <w:rPr>
          <w:rFonts w:ascii="Calibri" w:hAnsi="Calibri"/>
          <w:b/>
          <w:sz w:val="28"/>
          <w:szCs w:val="28"/>
        </w:rPr>
      </w:pPr>
    </w:p>
    <w:p w:rsidR="007A2E93" w:rsidRDefault="007A2E93">
      <w:pPr>
        <w:spacing w:after="100" w:afterAutospacing="1" w:line="240" w:lineRule="exact"/>
        <w:rPr>
          <w:rFonts w:ascii="Britannic Bold" w:hAnsi="Britannic Bold"/>
          <w:sz w:val="36"/>
          <w:szCs w:val="36"/>
        </w:rPr>
      </w:pPr>
    </w:p>
    <w:p w:rsidR="00AA7C5F" w:rsidRPr="00304EA0" w:rsidRDefault="00AA7C5F" w:rsidP="00AA7C5F">
      <w:pPr>
        <w:pBdr>
          <w:top w:val="single" w:sz="4" w:space="1" w:color="auto"/>
          <w:left w:val="single" w:sz="4" w:space="4" w:color="auto"/>
          <w:bottom w:val="single" w:sz="4" w:space="1" w:color="auto"/>
          <w:right w:val="single" w:sz="4" w:space="4" w:color="auto"/>
        </w:pBdr>
        <w:shd w:val="clear" w:color="auto" w:fill="FFFFFF" w:themeFill="background1"/>
        <w:ind w:left="-567"/>
        <w:jc w:val="center"/>
        <w:rPr>
          <w:rFonts w:ascii="Britannic Bold" w:hAnsi="Britannic Bold"/>
          <w:sz w:val="36"/>
          <w:szCs w:val="36"/>
        </w:rPr>
      </w:pPr>
      <w:r>
        <w:rPr>
          <w:rFonts w:ascii="Britannic Bold" w:hAnsi="Britannic Bold"/>
          <w:sz w:val="36"/>
          <w:szCs w:val="36"/>
        </w:rPr>
        <w:lastRenderedPageBreak/>
        <w:t>Traditional Ceremonies</w:t>
      </w:r>
      <w:r w:rsidR="00F75581">
        <w:rPr>
          <w:rFonts w:ascii="Britannic Bold" w:hAnsi="Britannic Bold"/>
          <w:sz w:val="36"/>
          <w:szCs w:val="36"/>
        </w:rPr>
        <w:t>*</w:t>
      </w:r>
    </w:p>
    <w:p w:rsidR="00AA7C5F" w:rsidRPr="00BC1614" w:rsidRDefault="00AA7C5F" w:rsidP="00AA7C5F">
      <w:pPr>
        <w:ind w:left="-567"/>
        <w:rPr>
          <w:rFonts w:ascii="Pristina" w:hAnsi="Pristina"/>
          <w:b/>
          <w:sz w:val="36"/>
          <w:szCs w:val="36"/>
        </w:rPr>
      </w:pPr>
    </w:p>
    <w:p w:rsidR="00AA7C5F" w:rsidRPr="007A6D59" w:rsidRDefault="00AA7C5F" w:rsidP="00AA7C5F">
      <w:pPr>
        <w:ind w:left="-567"/>
        <w:rPr>
          <w:rFonts w:asciiTheme="minorHAnsi" w:hAnsiTheme="minorHAnsi" w:cstheme="minorHAnsi"/>
          <w:i/>
        </w:rPr>
      </w:pPr>
      <w:r w:rsidRPr="00BC1614">
        <w:rPr>
          <w:rFonts w:asciiTheme="minorHAnsi" w:hAnsiTheme="minorHAnsi" w:cstheme="minorHAnsi"/>
          <w:i/>
        </w:rPr>
        <w:t xml:space="preserve">The following ceremonies </w:t>
      </w:r>
      <w:r>
        <w:rPr>
          <w:rFonts w:asciiTheme="minorHAnsi" w:hAnsiTheme="minorHAnsi" w:cstheme="minorHAnsi"/>
          <w:i/>
        </w:rPr>
        <w:t>enrich</w:t>
      </w:r>
      <w:r w:rsidR="00F75581">
        <w:rPr>
          <w:rFonts w:asciiTheme="minorHAnsi" w:hAnsiTheme="minorHAnsi" w:cstheme="minorHAnsi"/>
          <w:i/>
        </w:rPr>
        <w:t xml:space="preserve"> the community </w:t>
      </w:r>
      <w:r>
        <w:rPr>
          <w:rFonts w:asciiTheme="minorHAnsi" w:hAnsiTheme="minorHAnsi" w:cstheme="minorHAnsi"/>
          <w:i/>
        </w:rPr>
        <w:t>and should involve</w:t>
      </w:r>
      <w:r w:rsidRPr="007A6D59">
        <w:rPr>
          <w:rFonts w:asciiTheme="minorHAnsi" w:hAnsiTheme="minorHAnsi" w:cstheme="minorHAnsi"/>
          <w:i/>
        </w:rPr>
        <w:t xml:space="preserve"> local Aboriginal and Torres Strait Islander Catholics. Working together with Indigenous members of your community is an opportunity to share, listen and discuss faith and culture and is a form of 'Practical Reconciliation'.</w:t>
      </w:r>
    </w:p>
    <w:p w:rsidR="00AA7C5F" w:rsidRDefault="00AA7C5F" w:rsidP="00AA7C5F">
      <w:pPr>
        <w:ind w:left="-567"/>
        <w:rPr>
          <w:rFonts w:asciiTheme="minorHAnsi" w:hAnsiTheme="minorHAnsi" w:cstheme="minorHAnsi"/>
        </w:rPr>
      </w:pPr>
    </w:p>
    <w:p w:rsidR="00AA7C5F" w:rsidRDefault="00AA7C5F" w:rsidP="00AA7C5F">
      <w:pPr>
        <w:pStyle w:val="Heading1"/>
        <w:ind w:left="-567"/>
        <w:jc w:val="both"/>
        <w:rPr>
          <w:rFonts w:ascii="Calibri" w:hAnsi="Calibri" w:cs="Arial"/>
          <w:b w:val="0"/>
        </w:rPr>
      </w:pPr>
      <w:r w:rsidRPr="00337DBA">
        <w:rPr>
          <w:rFonts w:ascii="Calibri" w:hAnsi="Calibri" w:cs="Arial"/>
        </w:rPr>
        <w:t>A Rite of Water Blessing</w:t>
      </w:r>
    </w:p>
    <w:p w:rsidR="00AA7C5F" w:rsidRDefault="00AA7C5F" w:rsidP="00AA7C5F"/>
    <w:p w:rsidR="00AA7C5F" w:rsidRDefault="00AA7C5F" w:rsidP="00AA7C5F">
      <w:pPr>
        <w:pStyle w:val="BodyText2"/>
        <w:ind w:left="-567" w:right="0"/>
        <w:rPr>
          <w:rFonts w:ascii="Calibri" w:hAnsi="Calibri"/>
        </w:rPr>
      </w:pPr>
      <w:r w:rsidRPr="00337DBA">
        <w:rPr>
          <w:rFonts w:ascii="Calibri" w:hAnsi="Calibri"/>
        </w:rPr>
        <w:t>Lord, make us feel your invitation to ‘come to the water’. At the very beginning you blessed the water, your great gift to us, and now we ask that your blessing be renewed in this water here today. We ask that through this water blessing we will all be renewed with your love, and protection, and your power to love one another as true Christians. Lord, this truly is a sign of the new life in Christ, which in Baptism we have all received.</w:t>
      </w:r>
      <w:r w:rsidR="00F75581">
        <w:rPr>
          <w:rFonts w:ascii="Calibri" w:hAnsi="Calibri"/>
        </w:rPr>
        <w:t xml:space="preserve"> We ask this prayer through Christ our lord. Amen.</w:t>
      </w:r>
    </w:p>
    <w:p w:rsidR="00AA7C5F" w:rsidRPr="006561F5" w:rsidRDefault="00AA7C5F" w:rsidP="00AA7C5F">
      <w:pPr>
        <w:pStyle w:val="BodyText2"/>
        <w:ind w:left="-567" w:right="0"/>
        <w:rPr>
          <w:rFonts w:ascii="Calibri" w:hAnsi="Calibri"/>
        </w:rPr>
      </w:pPr>
    </w:p>
    <w:p w:rsidR="00AA7C5F" w:rsidRPr="006561F5" w:rsidRDefault="00AA7C5F" w:rsidP="00AA7C5F">
      <w:pPr>
        <w:pStyle w:val="Heading1"/>
        <w:ind w:left="-567"/>
        <w:jc w:val="both"/>
        <w:rPr>
          <w:rFonts w:ascii="Calibri" w:hAnsi="Calibri" w:cs="Arial"/>
          <w:b w:val="0"/>
        </w:rPr>
      </w:pPr>
      <w:r w:rsidRPr="006561F5">
        <w:rPr>
          <w:rFonts w:ascii="Calibri" w:hAnsi="Calibri" w:cs="Arial"/>
          <w:b w:val="0"/>
        </w:rPr>
        <w:t xml:space="preserve">It is customary in some areas, when Aboriginal people gather for important ceremonies to use water. Water containers can be a large shell or </w:t>
      </w:r>
      <w:proofErr w:type="spellStart"/>
      <w:r w:rsidRPr="006561F5">
        <w:rPr>
          <w:rFonts w:ascii="Calibri" w:hAnsi="Calibri" w:cs="Arial"/>
          <w:b w:val="0"/>
        </w:rPr>
        <w:t>coolamon</w:t>
      </w:r>
      <w:proofErr w:type="spellEnd"/>
      <w:r w:rsidRPr="006561F5">
        <w:rPr>
          <w:rFonts w:ascii="Calibri" w:hAnsi="Calibri" w:cs="Arial"/>
          <w:b w:val="0"/>
        </w:rPr>
        <w:t xml:space="preserve"> and a small branch from an appropriate native tree can be used to sprinkle the water. Please collaborate with your local Aboriginal and Torres Strait Islander group to ensure this rite of water blessing is appropriate. </w:t>
      </w:r>
    </w:p>
    <w:p w:rsidR="00AA7C5F" w:rsidRDefault="00AA7C5F" w:rsidP="00AA7C5F"/>
    <w:p w:rsidR="00AA7C5F" w:rsidRPr="006561F5" w:rsidRDefault="00AA7C5F" w:rsidP="00AA7C5F">
      <w:pPr>
        <w:ind w:left="-567"/>
        <w:jc w:val="both"/>
        <w:rPr>
          <w:rFonts w:ascii="Calibri" w:hAnsi="Calibri"/>
          <w:u w:val="single"/>
        </w:rPr>
      </w:pPr>
      <w:r w:rsidRPr="006561F5">
        <w:rPr>
          <w:rFonts w:ascii="Calibri" w:hAnsi="Calibri"/>
          <w:u w:val="single"/>
        </w:rPr>
        <w:t>Water to Aboriginal people is always a sign of God’s peace and fulfillment in everything that is good; the promise of food, of harmony with ourselves, and the bush around us.</w:t>
      </w:r>
    </w:p>
    <w:p w:rsidR="00AA7C5F" w:rsidRDefault="00AA7C5F" w:rsidP="00AA7C5F"/>
    <w:p w:rsidR="00AA7C5F" w:rsidRDefault="00AA7C5F" w:rsidP="00AA7C5F">
      <w:pPr>
        <w:ind w:left="-567"/>
        <w:jc w:val="both"/>
        <w:rPr>
          <w:rFonts w:ascii="Calibri" w:hAnsi="Calibri"/>
          <w:b/>
        </w:rPr>
      </w:pPr>
      <w:r w:rsidRPr="00337DBA">
        <w:rPr>
          <w:rFonts w:ascii="Calibri" w:hAnsi="Calibri"/>
          <w:b/>
        </w:rPr>
        <w:t>A Rite of Smoking</w:t>
      </w:r>
    </w:p>
    <w:p w:rsidR="00AA7C5F" w:rsidRDefault="00AA7C5F" w:rsidP="00AA7C5F">
      <w:pPr>
        <w:ind w:left="-567"/>
        <w:jc w:val="both"/>
        <w:rPr>
          <w:rFonts w:ascii="Calibri" w:hAnsi="Calibri"/>
          <w:b/>
        </w:rPr>
      </w:pPr>
    </w:p>
    <w:p w:rsidR="00AA7C5F" w:rsidRDefault="00930EC3" w:rsidP="00AA7C5F">
      <w:pPr>
        <w:ind w:left="-567"/>
        <w:jc w:val="both"/>
        <w:rPr>
          <w:rFonts w:ascii="Calibri" w:hAnsi="Calibri"/>
        </w:rPr>
      </w:pPr>
      <w:r>
        <w:rPr>
          <w:rFonts w:ascii="Calibri" w:hAnsi="Calibri"/>
        </w:rPr>
        <w:t>This is t</w:t>
      </w:r>
      <w:r w:rsidR="00AA7C5F" w:rsidRPr="00337DBA">
        <w:rPr>
          <w:rFonts w:ascii="Calibri" w:hAnsi="Calibri"/>
        </w:rPr>
        <w:t>raditionally celebrated by Aboriginal people. Since the beginning of time our ancestors used to smoke away evil spirits and receive the good spirit.  We acknowledge Aboriginal Elders to lead Smoking Ceremony. Today we share with you one of the oldest living ceremonies, to remove our sins and ask for forgiveness. We invite you now to share our smoking ceremony like our ancestors have done for thousands of years.</w:t>
      </w:r>
    </w:p>
    <w:p w:rsidR="00AA7C5F" w:rsidRDefault="00AA7C5F" w:rsidP="00AA7C5F">
      <w:pPr>
        <w:ind w:left="-567"/>
        <w:jc w:val="both"/>
        <w:rPr>
          <w:rFonts w:ascii="Calibri" w:hAnsi="Calibri"/>
          <w:b/>
        </w:rPr>
      </w:pPr>
    </w:p>
    <w:p w:rsidR="00AA7C5F" w:rsidRDefault="00AA7C5F" w:rsidP="00AA7C5F">
      <w:pPr>
        <w:ind w:left="-567"/>
        <w:jc w:val="both"/>
        <w:rPr>
          <w:rFonts w:ascii="Calibri" w:hAnsi="Calibri"/>
          <w:u w:val="single"/>
        </w:rPr>
      </w:pPr>
      <w:r w:rsidRPr="006561F5">
        <w:rPr>
          <w:rFonts w:ascii="Calibri" w:hAnsi="Calibri"/>
          <w:u w:val="single"/>
        </w:rPr>
        <w:t>Fire is important to Aboriginal people and is the heart of Indigenous culture. It is the sign of the Holy Spirit that gives warmth, purifies, and brings many gifts</w:t>
      </w:r>
    </w:p>
    <w:p w:rsidR="00AA7C5F" w:rsidRDefault="00AA7C5F" w:rsidP="00AA7C5F">
      <w:pPr>
        <w:ind w:left="-567"/>
        <w:jc w:val="both"/>
        <w:rPr>
          <w:rFonts w:ascii="Calibri" w:hAnsi="Calibri"/>
          <w:u w:val="single"/>
        </w:rPr>
      </w:pPr>
    </w:p>
    <w:p w:rsidR="00AA7C5F" w:rsidRPr="00F867EE" w:rsidRDefault="00AA7C5F" w:rsidP="00AA7C5F">
      <w:pPr>
        <w:ind w:left="-567"/>
        <w:jc w:val="both"/>
        <w:rPr>
          <w:rFonts w:ascii="Calibri" w:hAnsi="Calibri"/>
          <w:b/>
        </w:rPr>
      </w:pPr>
      <w:r w:rsidRPr="00F867EE">
        <w:rPr>
          <w:rFonts w:ascii="Calibri" w:hAnsi="Calibri"/>
          <w:b/>
        </w:rPr>
        <w:t>Involving your local Aboriginal or Islander Catholic Ministry</w:t>
      </w:r>
      <w:r>
        <w:rPr>
          <w:rFonts w:ascii="Calibri" w:hAnsi="Calibri"/>
          <w:b/>
        </w:rPr>
        <w:t xml:space="preserve"> (AICM)</w:t>
      </w:r>
    </w:p>
    <w:p w:rsidR="00AA7C5F" w:rsidRPr="006561F5" w:rsidRDefault="00AA7C5F" w:rsidP="00AA7C5F">
      <w:pPr>
        <w:ind w:left="-567"/>
        <w:jc w:val="both"/>
        <w:rPr>
          <w:rFonts w:ascii="Calibri" w:hAnsi="Calibri"/>
          <w:u w:val="single"/>
        </w:rPr>
      </w:pPr>
    </w:p>
    <w:p w:rsidR="00AA7C5F" w:rsidRDefault="00AA7C5F" w:rsidP="00AA7C5F">
      <w:pPr>
        <w:ind w:left="-567"/>
        <w:rPr>
          <w:rFonts w:asciiTheme="minorHAnsi" w:hAnsiTheme="minorHAnsi" w:cstheme="minorHAnsi"/>
        </w:rPr>
      </w:pPr>
      <w:r w:rsidRPr="00F867EE">
        <w:rPr>
          <w:rFonts w:asciiTheme="minorHAnsi" w:hAnsiTheme="minorHAnsi" w:cstheme="minorHAnsi"/>
        </w:rPr>
        <w:t xml:space="preserve">Visit www.natsicc.org.au </w:t>
      </w:r>
      <w:r>
        <w:rPr>
          <w:rFonts w:asciiTheme="minorHAnsi" w:hAnsiTheme="minorHAnsi" w:cstheme="minorHAnsi"/>
        </w:rPr>
        <w:t>and go to 'Your NATSICC' and click on your State or Territory to find your local AICM. These ministries work very hard to serve local Indigenous Catholics and do much good in the community. You may be able to work together in preparing the Liturgy, sourcing speakers or presenters or learning more about Aboriginal and Torres Strait Islander Catholics in your area.</w:t>
      </w:r>
    </w:p>
    <w:p w:rsidR="00AA7C5F" w:rsidRDefault="00AA7C5F" w:rsidP="00AA7C5F">
      <w:pPr>
        <w:ind w:left="-567"/>
        <w:rPr>
          <w:rFonts w:asciiTheme="minorHAnsi" w:hAnsiTheme="minorHAnsi" w:cstheme="minorHAnsi"/>
        </w:rPr>
      </w:pPr>
    </w:p>
    <w:p w:rsidR="00AA7C5F" w:rsidRPr="00F867EE" w:rsidRDefault="00AA7C5F" w:rsidP="00AA7C5F">
      <w:pPr>
        <w:ind w:left="-567"/>
        <w:rPr>
          <w:rFonts w:asciiTheme="minorHAnsi" w:hAnsiTheme="minorHAnsi" w:cstheme="minorHAnsi"/>
        </w:rPr>
      </w:pPr>
      <w:r>
        <w:rPr>
          <w:rFonts w:asciiTheme="minorHAnsi" w:hAnsiTheme="minorHAnsi" w:cstheme="minorHAnsi"/>
        </w:rPr>
        <w:t>Whilst Aboriginal and Torres Strait Islander Sunday is on the first Sunday of July each year, we ask that you keep your Indigenous brothers and sisters in your heart and mind all year.</w:t>
      </w:r>
    </w:p>
    <w:p w:rsidR="00F75581" w:rsidRDefault="00F75581" w:rsidP="00AA7C5F">
      <w:pPr>
        <w:ind w:left="-567"/>
        <w:rPr>
          <w:rFonts w:asciiTheme="minorHAnsi" w:hAnsiTheme="minorHAnsi" w:cstheme="minorHAnsi"/>
          <w:b/>
        </w:rPr>
      </w:pPr>
    </w:p>
    <w:p w:rsidR="00AA7C5F" w:rsidRPr="00F75581" w:rsidRDefault="00F75581" w:rsidP="00AA7C5F">
      <w:pPr>
        <w:ind w:left="-567"/>
        <w:rPr>
          <w:rFonts w:asciiTheme="minorHAnsi" w:hAnsiTheme="minorHAnsi" w:cstheme="minorHAnsi"/>
          <w:b/>
        </w:rPr>
      </w:pPr>
      <w:r>
        <w:rPr>
          <w:rFonts w:asciiTheme="minorHAnsi" w:hAnsiTheme="minorHAnsi" w:cstheme="minorHAnsi"/>
          <w:b/>
        </w:rPr>
        <w:t>* These Ceremonies can be used prior or following Mass or, where appropriate, during other gatherings to Celebrate Aboriginal and Torres Strait Islander Sunday</w:t>
      </w:r>
    </w:p>
    <w:p w:rsidR="00942F69" w:rsidRDefault="00F75581" w:rsidP="00942F69">
      <w:pPr>
        <w:ind w:left="-567"/>
        <w:rPr>
          <w:rFonts w:ascii="Calibri" w:hAnsi="Calibri"/>
          <w:b/>
          <w:sz w:val="52"/>
          <w:szCs w:val="52"/>
        </w:rPr>
      </w:pPr>
      <w:r>
        <w:rPr>
          <w:rFonts w:ascii="Calibri" w:hAnsi="Calibri"/>
          <w:b/>
          <w:sz w:val="52"/>
          <w:szCs w:val="52"/>
        </w:rPr>
        <w:lastRenderedPageBreak/>
        <w:t>Liturgy R</w:t>
      </w:r>
      <w:r w:rsidR="00942F69">
        <w:rPr>
          <w:rFonts w:ascii="Calibri" w:hAnsi="Calibri"/>
          <w:b/>
          <w:sz w:val="52"/>
          <w:szCs w:val="52"/>
        </w:rPr>
        <w:t>esources</w:t>
      </w:r>
    </w:p>
    <w:p w:rsidR="00942F69" w:rsidRDefault="00942F69" w:rsidP="00AA7C5F">
      <w:pPr>
        <w:ind w:left="-567"/>
        <w:rPr>
          <w:rFonts w:ascii="Pristina" w:hAnsi="Pristina"/>
          <w:b/>
          <w:sz w:val="36"/>
          <w:szCs w:val="36"/>
        </w:rPr>
      </w:pPr>
    </w:p>
    <w:p w:rsidR="00AA7C5F" w:rsidRPr="00BC1614" w:rsidRDefault="00AA7C5F" w:rsidP="00AA7C5F">
      <w:pPr>
        <w:ind w:left="-567"/>
        <w:rPr>
          <w:rFonts w:ascii="Pristina" w:hAnsi="Pristina"/>
          <w:b/>
          <w:sz w:val="36"/>
          <w:szCs w:val="36"/>
        </w:rPr>
      </w:pPr>
      <w:r w:rsidRPr="00BC1614">
        <w:rPr>
          <w:rFonts w:ascii="Pristina" w:hAnsi="Pristina"/>
          <w:b/>
          <w:sz w:val="36"/>
          <w:szCs w:val="36"/>
        </w:rPr>
        <w:t>Welcome</w:t>
      </w:r>
    </w:p>
    <w:p w:rsidR="00AA7C5F" w:rsidRDefault="00AA7C5F" w:rsidP="00AA7C5F">
      <w:pPr>
        <w:ind w:left="-567"/>
        <w:jc w:val="both"/>
        <w:rPr>
          <w:rFonts w:ascii="Calibri" w:hAnsi="Calibri"/>
        </w:rPr>
      </w:pPr>
      <w:r w:rsidRPr="00337DBA">
        <w:rPr>
          <w:rFonts w:ascii="Calibri" w:hAnsi="Calibri"/>
        </w:rPr>
        <w:t>Today is Aboriginal and Torres Strait Islander Sunday</w:t>
      </w:r>
      <w:r>
        <w:rPr>
          <w:rFonts w:ascii="Calibri" w:hAnsi="Calibri"/>
        </w:rPr>
        <w:t xml:space="preserve">. </w:t>
      </w:r>
      <w:r w:rsidRPr="00337DBA">
        <w:rPr>
          <w:rFonts w:ascii="Calibri" w:hAnsi="Calibri"/>
        </w:rPr>
        <w:t>It is also the beginning of a week of celebrations throughout the nation where Aboriginal and Torres Strait Islander pe</w:t>
      </w:r>
      <w:bookmarkStart w:id="0" w:name="_GoBack"/>
      <w:bookmarkEnd w:id="0"/>
      <w:r w:rsidRPr="00337DBA">
        <w:rPr>
          <w:rFonts w:ascii="Calibri" w:hAnsi="Calibri"/>
        </w:rPr>
        <w:t xml:space="preserve">ople celebrate their spirituality, identity, culture and survival. </w:t>
      </w:r>
    </w:p>
    <w:p w:rsidR="00AA7C5F" w:rsidRDefault="00AA7C5F" w:rsidP="00AA7C5F">
      <w:pPr>
        <w:ind w:left="-567"/>
        <w:jc w:val="both"/>
        <w:rPr>
          <w:rFonts w:ascii="Calibri" w:hAnsi="Calibri"/>
        </w:rPr>
      </w:pPr>
    </w:p>
    <w:p w:rsidR="00AA7C5F" w:rsidRPr="00337DBA" w:rsidRDefault="00AA7C5F" w:rsidP="00AA7C5F">
      <w:pPr>
        <w:ind w:left="-567"/>
        <w:jc w:val="both"/>
        <w:rPr>
          <w:rFonts w:ascii="Calibri" w:hAnsi="Calibri"/>
        </w:rPr>
      </w:pPr>
      <w:r>
        <w:rPr>
          <w:rFonts w:ascii="Calibri" w:hAnsi="Calibri"/>
        </w:rPr>
        <w:t>Aboriginal and Torres Strait Islander Catholics bring beautiful gifts to the Church in Australia, and it is on this day that we celebrate those gifts. The Theme NATSICC has chosen is "Peace and Mercy for All".</w:t>
      </w:r>
    </w:p>
    <w:p w:rsidR="00AA7C5F" w:rsidRPr="00337DBA" w:rsidRDefault="00AA7C5F" w:rsidP="00AA7C5F">
      <w:pPr>
        <w:ind w:left="-567"/>
        <w:jc w:val="both"/>
        <w:rPr>
          <w:rFonts w:ascii="Calibri" w:hAnsi="Calibri"/>
          <w:b/>
        </w:rPr>
      </w:pPr>
    </w:p>
    <w:p w:rsidR="00AA7C5F" w:rsidRDefault="00AA7C5F" w:rsidP="00AA7C5F">
      <w:pPr>
        <w:ind w:left="-567"/>
        <w:jc w:val="both"/>
        <w:rPr>
          <w:rFonts w:ascii="Calibri" w:hAnsi="Calibri"/>
        </w:rPr>
      </w:pPr>
      <w:r>
        <w:rPr>
          <w:rFonts w:ascii="Calibri" w:hAnsi="Calibri"/>
        </w:rPr>
        <w:t xml:space="preserve">A Welcome to Country by an Aboriginal Elder </w:t>
      </w:r>
    </w:p>
    <w:p w:rsidR="00AA7C5F" w:rsidRDefault="00AA7C5F" w:rsidP="00AA7C5F">
      <w:pPr>
        <w:ind w:left="-567"/>
        <w:jc w:val="both"/>
        <w:rPr>
          <w:rFonts w:ascii="Calibri" w:hAnsi="Calibri"/>
        </w:rPr>
      </w:pPr>
    </w:p>
    <w:p w:rsidR="00AA7C5F" w:rsidRPr="00953EE3" w:rsidRDefault="00AA7C5F" w:rsidP="00AA7C5F">
      <w:pPr>
        <w:ind w:left="-567"/>
        <w:jc w:val="both"/>
        <w:rPr>
          <w:rFonts w:ascii="Calibri" w:hAnsi="Calibri"/>
        </w:rPr>
      </w:pPr>
      <w:r w:rsidRPr="00BC1614">
        <w:rPr>
          <w:rFonts w:ascii="Calibri" w:hAnsi="Calibri"/>
          <w:b/>
        </w:rPr>
        <w:t>ALTERNATE</w:t>
      </w:r>
      <w:r>
        <w:rPr>
          <w:rFonts w:ascii="Calibri" w:hAnsi="Calibri"/>
        </w:rPr>
        <w:t xml:space="preserve"> Acknowledgement of Country by Celebrant in the Introductory Rite. </w:t>
      </w:r>
    </w:p>
    <w:p w:rsidR="00AA7C5F" w:rsidRDefault="00AA7C5F" w:rsidP="00AA7C5F">
      <w:pPr>
        <w:ind w:left="-567"/>
        <w:jc w:val="both"/>
        <w:rPr>
          <w:rFonts w:ascii="Pristina" w:hAnsi="Pristina"/>
          <w:b/>
          <w:color w:val="FF0000"/>
          <w:sz w:val="36"/>
          <w:szCs w:val="36"/>
        </w:rPr>
      </w:pPr>
    </w:p>
    <w:p w:rsidR="00AA7C5F" w:rsidRPr="00FC72D0" w:rsidRDefault="00AA7C5F" w:rsidP="00AA7C5F">
      <w:pPr>
        <w:shd w:val="clear" w:color="auto" w:fill="FFFFFF" w:themeFill="background1"/>
        <w:ind w:left="-567"/>
        <w:rPr>
          <w:rFonts w:ascii="Britannic Bold" w:hAnsi="Britannic Bold"/>
          <w:sz w:val="36"/>
          <w:szCs w:val="36"/>
        </w:rPr>
      </w:pPr>
      <w:r w:rsidRPr="00FC72D0">
        <w:rPr>
          <w:rFonts w:ascii="Britannic Bold" w:hAnsi="Britannic Bold"/>
          <w:sz w:val="36"/>
          <w:szCs w:val="36"/>
        </w:rPr>
        <w:t>Hymns &amp; Acclamations</w:t>
      </w:r>
    </w:p>
    <w:p w:rsidR="00AA7C5F" w:rsidRDefault="00AA7C5F" w:rsidP="00AA7C5F">
      <w:pPr>
        <w:ind w:left="-567"/>
        <w:jc w:val="both"/>
        <w:rPr>
          <w:rFonts w:ascii="Pristina" w:hAnsi="Pristina"/>
          <w:b/>
          <w:color w:val="FF0000"/>
          <w:sz w:val="36"/>
          <w:szCs w:val="36"/>
        </w:rPr>
      </w:pPr>
    </w:p>
    <w:p w:rsidR="00AA7C5F" w:rsidRPr="00BC1614" w:rsidRDefault="00AA7C5F" w:rsidP="00AA7C5F">
      <w:pPr>
        <w:ind w:left="-567"/>
        <w:jc w:val="both"/>
        <w:rPr>
          <w:rFonts w:ascii="Pristina" w:hAnsi="Pristina"/>
          <w:b/>
          <w:sz w:val="36"/>
          <w:szCs w:val="36"/>
        </w:rPr>
      </w:pPr>
      <w:r w:rsidRPr="00BC1614">
        <w:rPr>
          <w:rFonts w:ascii="Pristina" w:hAnsi="Pristina"/>
          <w:b/>
          <w:sz w:val="36"/>
          <w:szCs w:val="36"/>
        </w:rPr>
        <w:t>Entrance Processional</w:t>
      </w:r>
    </w:p>
    <w:p w:rsidR="00AA7C5F" w:rsidRPr="007A2E93" w:rsidRDefault="00AA7C5F" w:rsidP="00AA7C5F">
      <w:pPr>
        <w:ind w:left="-567"/>
        <w:jc w:val="both"/>
        <w:rPr>
          <w:rFonts w:asciiTheme="minorHAnsi" w:hAnsiTheme="minorHAnsi" w:cstheme="minorHAnsi"/>
        </w:rPr>
      </w:pPr>
      <w:r w:rsidRPr="007A2E93">
        <w:rPr>
          <w:rFonts w:asciiTheme="minorHAnsi" w:hAnsiTheme="minorHAnsi" w:cstheme="minorHAnsi"/>
        </w:rPr>
        <w:t>May be accompanied by a Didgeridoo</w:t>
      </w:r>
    </w:p>
    <w:p w:rsidR="00AA7C5F" w:rsidRPr="007A2E93" w:rsidRDefault="00AA7C5F" w:rsidP="00AA7C5F">
      <w:pPr>
        <w:ind w:left="-567"/>
        <w:jc w:val="both"/>
        <w:rPr>
          <w:rFonts w:asciiTheme="minorHAnsi" w:hAnsiTheme="minorHAnsi" w:cstheme="minorHAnsi"/>
        </w:rPr>
      </w:pPr>
    </w:p>
    <w:p w:rsidR="00AA7C5F" w:rsidRPr="007A2E93" w:rsidRDefault="00AA7C5F" w:rsidP="00AA7C5F">
      <w:pPr>
        <w:ind w:left="-567"/>
        <w:jc w:val="both"/>
        <w:rPr>
          <w:rFonts w:asciiTheme="minorHAnsi" w:hAnsiTheme="minorHAnsi" w:cstheme="minorHAnsi"/>
        </w:rPr>
      </w:pPr>
      <w:r w:rsidRPr="007A2E93">
        <w:rPr>
          <w:rFonts w:asciiTheme="minorHAnsi" w:hAnsiTheme="minorHAnsi" w:cstheme="minorHAnsi"/>
          <w:b/>
        </w:rPr>
        <w:t xml:space="preserve">Entrance Hymn: </w:t>
      </w:r>
      <w:r w:rsidRPr="007A2E93">
        <w:rPr>
          <w:rFonts w:asciiTheme="minorHAnsi" w:hAnsiTheme="minorHAnsi" w:cstheme="minorHAnsi"/>
        </w:rPr>
        <w:t>Blest be the Lord AOV 179</w:t>
      </w:r>
      <w:r w:rsidR="00942F69" w:rsidRPr="007A2E93">
        <w:rPr>
          <w:rFonts w:asciiTheme="minorHAnsi" w:hAnsiTheme="minorHAnsi" w:cstheme="minorHAnsi"/>
        </w:rPr>
        <w:t xml:space="preserve"> or GA 458</w:t>
      </w:r>
    </w:p>
    <w:p w:rsidR="00AA7C5F" w:rsidRPr="007A2E93" w:rsidRDefault="00AA7C5F" w:rsidP="00AA7C5F">
      <w:pPr>
        <w:ind w:left="-567"/>
        <w:jc w:val="both"/>
        <w:rPr>
          <w:rFonts w:asciiTheme="minorHAnsi" w:hAnsiTheme="minorHAnsi" w:cstheme="minorHAnsi"/>
        </w:rPr>
      </w:pPr>
    </w:p>
    <w:p w:rsidR="00AA7C5F" w:rsidRPr="007A2E93" w:rsidRDefault="00AA7C5F" w:rsidP="00AA7C5F">
      <w:pPr>
        <w:pStyle w:val="PlainText"/>
        <w:ind w:left="-567"/>
        <w:rPr>
          <w:rFonts w:asciiTheme="minorHAnsi" w:hAnsiTheme="minorHAnsi" w:cstheme="minorHAnsi"/>
          <w:sz w:val="24"/>
          <w:szCs w:val="24"/>
        </w:rPr>
      </w:pPr>
      <w:r w:rsidRPr="007A2E93">
        <w:rPr>
          <w:rFonts w:asciiTheme="minorHAnsi" w:hAnsiTheme="minorHAnsi" w:cstheme="minorHAnsi"/>
          <w:b/>
          <w:sz w:val="24"/>
          <w:szCs w:val="24"/>
        </w:rPr>
        <w:t xml:space="preserve">Mass setting: </w:t>
      </w:r>
      <w:r w:rsidRPr="007A2E93">
        <w:rPr>
          <w:rFonts w:asciiTheme="minorHAnsi" w:hAnsiTheme="minorHAnsi" w:cstheme="minorHAnsi"/>
          <w:sz w:val="24"/>
          <w:szCs w:val="24"/>
        </w:rPr>
        <w:t xml:space="preserve"> Local choice</w:t>
      </w:r>
    </w:p>
    <w:p w:rsidR="00AA7C5F" w:rsidRPr="007A2E93" w:rsidRDefault="00AA7C5F" w:rsidP="00AA7C5F">
      <w:pPr>
        <w:ind w:left="-567"/>
        <w:rPr>
          <w:rFonts w:asciiTheme="minorHAnsi" w:hAnsiTheme="minorHAnsi" w:cstheme="minorHAnsi"/>
          <w:b/>
        </w:rPr>
      </w:pPr>
    </w:p>
    <w:p w:rsidR="00AA7C5F" w:rsidRPr="007A2E93" w:rsidRDefault="00AA7C5F" w:rsidP="00AA7C5F">
      <w:pPr>
        <w:ind w:left="-567"/>
        <w:rPr>
          <w:rFonts w:asciiTheme="minorHAnsi" w:hAnsiTheme="minorHAnsi" w:cstheme="minorHAnsi"/>
        </w:rPr>
      </w:pPr>
      <w:r w:rsidRPr="007A2E93">
        <w:rPr>
          <w:rFonts w:asciiTheme="minorHAnsi" w:hAnsiTheme="minorHAnsi" w:cstheme="minorHAnsi"/>
          <w:b/>
        </w:rPr>
        <w:t xml:space="preserve">Gospel Acclamation: </w:t>
      </w:r>
      <w:r w:rsidRPr="007A2E93">
        <w:rPr>
          <w:rFonts w:asciiTheme="minorHAnsi" w:hAnsiTheme="minorHAnsi" w:cstheme="minorHAnsi"/>
        </w:rPr>
        <w:t xml:space="preserve"> “Alleluia” as per local choice</w:t>
      </w:r>
    </w:p>
    <w:p w:rsidR="00AA7C5F" w:rsidRPr="007A2E93" w:rsidRDefault="00AA7C5F" w:rsidP="00AA7C5F">
      <w:pPr>
        <w:ind w:left="-567"/>
        <w:rPr>
          <w:rFonts w:asciiTheme="minorHAnsi" w:hAnsiTheme="minorHAnsi" w:cstheme="minorHAnsi"/>
        </w:rPr>
      </w:pPr>
    </w:p>
    <w:p w:rsidR="00AA7C5F" w:rsidRPr="007A2E93" w:rsidRDefault="00AA7C5F" w:rsidP="00AA7C5F">
      <w:pPr>
        <w:ind w:left="-567"/>
        <w:jc w:val="both"/>
        <w:rPr>
          <w:rFonts w:asciiTheme="minorHAnsi" w:hAnsiTheme="minorHAnsi" w:cstheme="minorHAnsi"/>
        </w:rPr>
      </w:pPr>
      <w:r w:rsidRPr="007A2E93">
        <w:rPr>
          <w:rFonts w:asciiTheme="minorHAnsi" w:hAnsiTheme="minorHAnsi" w:cstheme="minorHAnsi"/>
          <w:b/>
        </w:rPr>
        <w:t>Aboriginal Our Father</w:t>
      </w:r>
      <w:r w:rsidRPr="007A2E93">
        <w:rPr>
          <w:rFonts w:asciiTheme="minorHAnsi" w:hAnsiTheme="minorHAnsi" w:cstheme="minorHAnsi"/>
        </w:rPr>
        <w:t>:  If appropriate. Contact your local Catholic Aboriginal Community.</w:t>
      </w:r>
    </w:p>
    <w:p w:rsidR="00AA7C5F" w:rsidRPr="007A2E93" w:rsidRDefault="00AA7C5F" w:rsidP="00AA7C5F">
      <w:pPr>
        <w:ind w:left="-567"/>
        <w:jc w:val="both"/>
        <w:rPr>
          <w:rFonts w:asciiTheme="minorHAnsi" w:hAnsiTheme="minorHAnsi" w:cstheme="minorHAnsi"/>
          <w:b/>
        </w:rPr>
      </w:pPr>
    </w:p>
    <w:p w:rsidR="00AA7C5F" w:rsidRPr="007A2E93" w:rsidRDefault="00AA7C5F" w:rsidP="00AA7C5F">
      <w:pPr>
        <w:ind w:left="-567"/>
        <w:jc w:val="both"/>
        <w:rPr>
          <w:rFonts w:asciiTheme="minorHAnsi" w:hAnsiTheme="minorHAnsi" w:cstheme="minorHAnsi"/>
        </w:rPr>
      </w:pPr>
      <w:r w:rsidRPr="007A2E93">
        <w:rPr>
          <w:rFonts w:asciiTheme="minorHAnsi" w:hAnsiTheme="minorHAnsi" w:cstheme="minorHAnsi"/>
          <w:b/>
        </w:rPr>
        <w:t xml:space="preserve">Communion Hymn: </w:t>
      </w:r>
      <w:r w:rsidRPr="007A2E93">
        <w:rPr>
          <w:rFonts w:asciiTheme="minorHAnsi" w:hAnsiTheme="minorHAnsi" w:cstheme="minorHAnsi"/>
        </w:rPr>
        <w:t xml:space="preserve"> One Bread One Body (AOV 129</w:t>
      </w:r>
      <w:r w:rsidR="00942F69" w:rsidRPr="007A2E93">
        <w:rPr>
          <w:rFonts w:asciiTheme="minorHAnsi" w:hAnsiTheme="minorHAnsi" w:cstheme="minorHAnsi"/>
        </w:rPr>
        <w:t xml:space="preserve"> or GA 193</w:t>
      </w:r>
      <w:r w:rsidRPr="007A2E93">
        <w:rPr>
          <w:rFonts w:asciiTheme="minorHAnsi" w:hAnsiTheme="minorHAnsi" w:cstheme="minorHAnsi"/>
        </w:rPr>
        <w:t>), Communion Song (AOV1 87)</w:t>
      </w:r>
    </w:p>
    <w:p w:rsidR="00AA7C5F" w:rsidRPr="007A2E93" w:rsidRDefault="00AA7C5F" w:rsidP="00AA7C5F">
      <w:pPr>
        <w:ind w:left="-567"/>
        <w:jc w:val="both"/>
        <w:rPr>
          <w:rFonts w:asciiTheme="minorHAnsi" w:hAnsiTheme="minorHAnsi" w:cstheme="minorHAnsi"/>
          <w:b/>
        </w:rPr>
      </w:pPr>
    </w:p>
    <w:p w:rsidR="00AA7C5F" w:rsidRPr="007A2E93" w:rsidRDefault="00AA7C5F" w:rsidP="00AA7C5F">
      <w:pPr>
        <w:ind w:left="-567"/>
        <w:jc w:val="both"/>
        <w:rPr>
          <w:rFonts w:asciiTheme="minorHAnsi" w:hAnsiTheme="minorHAnsi" w:cstheme="minorHAnsi"/>
        </w:rPr>
      </w:pPr>
      <w:r w:rsidRPr="007A2E93">
        <w:rPr>
          <w:rFonts w:asciiTheme="minorHAnsi" w:hAnsiTheme="minorHAnsi" w:cstheme="minorHAnsi"/>
          <w:b/>
        </w:rPr>
        <w:t>Recessional Hymn:</w:t>
      </w:r>
      <w:r w:rsidRPr="007A2E93">
        <w:rPr>
          <w:rFonts w:asciiTheme="minorHAnsi" w:hAnsiTheme="minorHAnsi" w:cstheme="minorHAnsi"/>
        </w:rPr>
        <w:t xml:space="preserve"> City of God AOV 57</w:t>
      </w:r>
      <w:r w:rsidR="00942F69" w:rsidRPr="007A2E93">
        <w:rPr>
          <w:rFonts w:asciiTheme="minorHAnsi" w:hAnsiTheme="minorHAnsi" w:cstheme="minorHAnsi"/>
        </w:rPr>
        <w:t>or GA 498</w:t>
      </w:r>
    </w:p>
    <w:p w:rsidR="00AA7C5F" w:rsidRDefault="00AA7C5F" w:rsidP="00AA7C5F">
      <w:pPr>
        <w:ind w:left="-567"/>
        <w:jc w:val="both"/>
      </w:pPr>
    </w:p>
    <w:p w:rsidR="00AA7C5F" w:rsidRPr="00BC1614" w:rsidRDefault="00AA7C5F" w:rsidP="00AA7C5F">
      <w:pPr>
        <w:ind w:left="-567"/>
        <w:jc w:val="both"/>
        <w:rPr>
          <w:rFonts w:ascii="Calibri" w:hAnsi="Calibri"/>
        </w:rPr>
      </w:pPr>
      <w:r w:rsidRPr="00BC1614">
        <w:rPr>
          <w:rFonts w:ascii="Pristina" w:hAnsi="Pristina"/>
          <w:b/>
          <w:sz w:val="36"/>
          <w:szCs w:val="36"/>
        </w:rPr>
        <w:t xml:space="preserve">Recessional </w:t>
      </w:r>
      <w:r w:rsidRPr="00BC1614">
        <w:rPr>
          <w:rFonts w:ascii="Calibri" w:hAnsi="Calibri"/>
        </w:rPr>
        <w:t xml:space="preserve"> </w:t>
      </w:r>
    </w:p>
    <w:p w:rsidR="00AA7C5F" w:rsidRPr="00BC1614" w:rsidRDefault="00AA7C5F" w:rsidP="00AA7C5F">
      <w:pPr>
        <w:ind w:left="-567"/>
        <w:jc w:val="both"/>
        <w:rPr>
          <w:rFonts w:ascii="Arial" w:hAnsi="Arial"/>
        </w:rPr>
      </w:pPr>
      <w:r w:rsidRPr="00BC1614">
        <w:rPr>
          <w:rFonts w:ascii="Calibri" w:hAnsi="Calibri"/>
        </w:rPr>
        <w:t>May be accompanied by the Didgeridoo. Aboriginal Elders join if applicable.</w:t>
      </w:r>
    </w:p>
    <w:p w:rsidR="00AA7C5F" w:rsidRDefault="00AA7C5F" w:rsidP="00AA7C5F">
      <w:pPr>
        <w:ind w:left="-567"/>
        <w:jc w:val="both"/>
        <w:rPr>
          <w:rFonts w:ascii="Pristina" w:hAnsi="Pristina"/>
          <w:b/>
          <w:sz w:val="36"/>
        </w:rPr>
      </w:pPr>
    </w:p>
    <w:p w:rsidR="00AA7C5F" w:rsidRPr="00190A45" w:rsidRDefault="00AA7C5F" w:rsidP="00AA7C5F">
      <w:pPr>
        <w:ind w:left="-567"/>
        <w:jc w:val="both"/>
        <w:rPr>
          <w:rFonts w:ascii="Pristina" w:hAnsi="Pristina"/>
          <w:b/>
          <w:sz w:val="36"/>
        </w:rPr>
      </w:pPr>
      <w:r w:rsidRPr="00BC1614">
        <w:rPr>
          <w:rFonts w:ascii="Pristina" w:hAnsi="Pristina"/>
          <w:b/>
          <w:sz w:val="36"/>
        </w:rPr>
        <w:t xml:space="preserve">Liturgy </w:t>
      </w:r>
      <w:r w:rsidRPr="00190A45">
        <w:rPr>
          <w:rFonts w:ascii="Pristina" w:hAnsi="Pristina"/>
          <w:b/>
          <w:sz w:val="36"/>
        </w:rPr>
        <w:t>of the Word</w:t>
      </w:r>
    </w:p>
    <w:p w:rsidR="00AA7C5F" w:rsidRPr="00190A45" w:rsidRDefault="00AA7C5F" w:rsidP="00AA7C5F">
      <w:pPr>
        <w:ind w:left="-567"/>
        <w:jc w:val="both"/>
        <w:rPr>
          <w:rFonts w:ascii="Pristina" w:hAnsi="Pristina"/>
          <w:b/>
        </w:rPr>
      </w:pPr>
    </w:p>
    <w:p w:rsidR="00AA7C5F" w:rsidRPr="007A2E93" w:rsidRDefault="00AA7C5F" w:rsidP="00AA7C5F">
      <w:pPr>
        <w:ind w:left="-567"/>
        <w:jc w:val="both"/>
        <w:rPr>
          <w:rFonts w:asciiTheme="minorHAnsi" w:hAnsiTheme="minorHAnsi" w:cstheme="minorHAnsi"/>
        </w:rPr>
      </w:pPr>
      <w:r w:rsidRPr="00190A45">
        <w:rPr>
          <w:rFonts w:ascii="Calibri" w:hAnsi="Calibri"/>
          <w:b/>
        </w:rPr>
        <w:t xml:space="preserve">First Reading: </w:t>
      </w:r>
      <w:r w:rsidRPr="00190A45">
        <w:rPr>
          <w:rFonts w:ascii="Calibri" w:hAnsi="Calibri"/>
          <w:b/>
        </w:rPr>
        <w:tab/>
      </w:r>
      <w:r w:rsidRPr="00190A45">
        <w:rPr>
          <w:rFonts w:ascii="Calibri" w:hAnsi="Calibri"/>
          <w:b/>
        </w:rPr>
        <w:tab/>
      </w:r>
      <w:r w:rsidRPr="007A2E93">
        <w:rPr>
          <w:rFonts w:asciiTheme="minorHAnsi" w:hAnsiTheme="minorHAnsi" w:cstheme="minorHAnsi"/>
        </w:rPr>
        <w:t>Is 66:10-14</w:t>
      </w:r>
    </w:p>
    <w:p w:rsidR="00AA7C5F" w:rsidRDefault="00AA7C5F" w:rsidP="00AA7C5F">
      <w:pPr>
        <w:ind w:left="-567"/>
        <w:rPr>
          <w:rFonts w:ascii="Calibri" w:hAnsi="Calibri"/>
          <w:b/>
        </w:rPr>
      </w:pPr>
    </w:p>
    <w:p w:rsidR="00930EC3" w:rsidRDefault="00930EC3" w:rsidP="00AA7C5F">
      <w:pPr>
        <w:ind w:left="-567"/>
        <w:rPr>
          <w:rFonts w:ascii="Calibri" w:hAnsi="Calibri"/>
          <w:b/>
        </w:rPr>
      </w:pPr>
    </w:p>
    <w:p w:rsidR="00930EC3" w:rsidRDefault="00930EC3" w:rsidP="00930EC3">
      <w:pPr>
        <w:autoSpaceDE w:val="0"/>
        <w:autoSpaceDN w:val="0"/>
        <w:adjustRightInd w:val="0"/>
        <w:rPr>
          <w:rFonts w:eastAsiaTheme="minorHAnsi"/>
          <w:b/>
          <w:bCs/>
          <w:sz w:val="21"/>
          <w:szCs w:val="21"/>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bCs/>
          <w:lang w:val="en-AU"/>
        </w:rPr>
      </w:pPr>
      <w:r w:rsidRPr="00930EC3">
        <w:rPr>
          <w:rFonts w:asciiTheme="minorHAnsi" w:eastAsiaTheme="minorHAnsi" w:hAnsiTheme="minorHAnsi" w:cstheme="minorHAnsi"/>
          <w:bCs/>
          <w:lang w:val="en-AU"/>
        </w:rPr>
        <w:lastRenderedPageBreak/>
        <w:t>Rejoice, Jerusalem,</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be glad for her, all you who love her!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Rejoice, rejoice for her,</w:t>
      </w:r>
    </w:p>
    <w:p w:rsid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all you who mourned her!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That you may be suckled, filled,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from her consoling breast,</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that you may savour with delight</w:t>
      </w:r>
    </w:p>
    <w:p w:rsid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her glorious breasts.</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For thus says the Lord: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Now towards her I send flowing</w:t>
      </w:r>
    </w:p>
    <w:p w:rsidR="00930EC3" w:rsidRPr="00930EC3" w:rsidRDefault="00930EC3" w:rsidP="00930EC3">
      <w:pPr>
        <w:autoSpaceDE w:val="0"/>
        <w:autoSpaceDN w:val="0"/>
        <w:adjustRightInd w:val="0"/>
        <w:ind w:left="-567"/>
        <w:rPr>
          <w:rFonts w:asciiTheme="minorHAnsi" w:eastAsiaTheme="minorHAnsi" w:hAnsiTheme="minorHAnsi" w:cstheme="minorHAnsi"/>
          <w:bCs/>
          <w:lang w:val="en-AU"/>
        </w:rPr>
      </w:pPr>
      <w:r w:rsidRPr="00930EC3">
        <w:rPr>
          <w:rFonts w:asciiTheme="minorHAnsi" w:eastAsiaTheme="minorHAnsi" w:hAnsiTheme="minorHAnsi" w:cstheme="minorHAnsi"/>
          <w:bCs/>
          <w:lang w:val="en-AU"/>
        </w:rPr>
        <w:t>peace, like a river,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and like a stream in spate</w:t>
      </w:r>
    </w:p>
    <w:p w:rsid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the glory of the nations.</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At her breast will her nurslings be carried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and fondled in her lap.</w:t>
      </w:r>
    </w:p>
    <w:p w:rsidR="00930EC3" w:rsidRPr="00930EC3" w:rsidRDefault="00930EC3" w:rsidP="00930EC3">
      <w:pPr>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Like a son comforted by his mother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will</w:t>
      </w:r>
      <w:r>
        <w:rPr>
          <w:rFonts w:asciiTheme="minorHAnsi" w:eastAsiaTheme="minorHAnsi" w:hAnsiTheme="minorHAnsi" w:cstheme="minorHAnsi"/>
          <w:lang w:val="en-AU"/>
        </w:rPr>
        <w:t xml:space="preserve"> </w:t>
      </w:r>
      <w:r w:rsidRPr="00930EC3">
        <w:rPr>
          <w:rFonts w:asciiTheme="minorHAnsi" w:eastAsiaTheme="minorHAnsi" w:hAnsiTheme="minorHAnsi" w:cstheme="minorHAnsi"/>
          <w:lang w:val="en-AU"/>
        </w:rPr>
        <w:t>I comfort you.</w:t>
      </w:r>
    </w:p>
    <w:p w:rsid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And by Jerusalem. you will be comforted.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At the sight your heart will rejoice,</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and your bones flourish like the grass.</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To his servants the Lord will reveal his hand.</w:t>
      </w:r>
    </w:p>
    <w:p w:rsidR="00930EC3" w:rsidRDefault="00930EC3" w:rsidP="00930EC3">
      <w:pPr>
        <w:ind w:left="-567"/>
        <w:rPr>
          <w:rFonts w:asciiTheme="minorHAnsi" w:eastAsiaTheme="minorHAnsi" w:hAnsiTheme="minorHAnsi" w:cstheme="minorHAnsi"/>
          <w:lang w:val="en-AU"/>
        </w:rPr>
      </w:pPr>
      <w:r>
        <w:rPr>
          <w:rFonts w:asciiTheme="minorHAnsi" w:eastAsiaTheme="minorHAnsi" w:hAnsiTheme="minorHAnsi" w:cstheme="minorHAnsi"/>
          <w:lang w:val="en-AU"/>
        </w:rPr>
        <w:tab/>
      </w:r>
    </w:p>
    <w:p w:rsidR="00930EC3" w:rsidRPr="00930EC3" w:rsidRDefault="00930EC3" w:rsidP="00930EC3">
      <w:pPr>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This is the word of the Lord.</w:t>
      </w:r>
    </w:p>
    <w:p w:rsidR="00930EC3" w:rsidRPr="00190A45" w:rsidRDefault="00930EC3" w:rsidP="00930EC3">
      <w:pPr>
        <w:ind w:left="-567"/>
        <w:rPr>
          <w:rFonts w:ascii="Calibri" w:hAnsi="Calibri"/>
          <w:b/>
        </w:rPr>
      </w:pPr>
    </w:p>
    <w:p w:rsidR="00AA7C5F" w:rsidRPr="00190A45" w:rsidRDefault="00AA7C5F" w:rsidP="00AA7C5F">
      <w:pPr>
        <w:ind w:left="-567"/>
        <w:rPr>
          <w:rFonts w:ascii="Calibri" w:hAnsi="Calibri"/>
        </w:rPr>
      </w:pPr>
      <w:r w:rsidRPr="00190A45">
        <w:rPr>
          <w:rFonts w:ascii="Calibri" w:hAnsi="Calibri"/>
          <w:b/>
        </w:rPr>
        <w:t>Responsorial Psalm:</w:t>
      </w:r>
      <w:r w:rsidRPr="00190A45">
        <w:rPr>
          <w:rFonts w:ascii="Calibri" w:hAnsi="Calibri"/>
        </w:rPr>
        <w:tab/>
        <w:t xml:space="preserve">  </w:t>
      </w:r>
      <w:r w:rsidRPr="00190A45">
        <w:rPr>
          <w:rFonts w:ascii="Calibri" w:hAnsi="Calibri"/>
        </w:rPr>
        <w:tab/>
      </w:r>
      <w:r w:rsidRPr="00930EC3">
        <w:rPr>
          <w:rFonts w:asciiTheme="minorHAnsi" w:hAnsiTheme="minorHAnsi" w:cstheme="minorHAnsi"/>
        </w:rPr>
        <w:t>Ps 65:1-7, 16.20. R. v. 1</w:t>
      </w:r>
    </w:p>
    <w:p w:rsidR="00930EC3" w:rsidRDefault="00930EC3" w:rsidP="00AA7C5F">
      <w:pPr>
        <w:ind w:left="-567"/>
        <w:rPr>
          <w:rFonts w:ascii="Calibri" w:hAnsi="Calibri"/>
          <w:b/>
          <w:i/>
        </w:rPr>
      </w:pPr>
    </w:p>
    <w:p w:rsidR="00AA7C5F" w:rsidRPr="00190A45" w:rsidRDefault="00AA7C5F" w:rsidP="00AA7C5F">
      <w:pPr>
        <w:ind w:left="-567"/>
        <w:rPr>
          <w:rFonts w:ascii="Trebuchet MS" w:hAnsi="Trebuchet MS"/>
          <w:i/>
          <w:iCs/>
          <w:sz w:val="21"/>
          <w:szCs w:val="21"/>
          <w:shd w:val="clear" w:color="auto" w:fill="FFFFFF"/>
        </w:rPr>
      </w:pPr>
      <w:r w:rsidRPr="00930EC3">
        <w:rPr>
          <w:rFonts w:ascii="Calibri" w:hAnsi="Calibri"/>
          <w:b/>
        </w:rPr>
        <w:t>R</w:t>
      </w:r>
      <w:r w:rsidRPr="00190A45">
        <w:rPr>
          <w:rFonts w:ascii="Calibri" w:hAnsi="Calibri"/>
          <w:i/>
        </w:rPr>
        <w:t xml:space="preserve"> </w:t>
      </w:r>
      <w:r w:rsidRPr="00930EC3">
        <w:rPr>
          <w:rFonts w:ascii="Trebuchet MS" w:hAnsi="Trebuchet MS"/>
          <w:i/>
          <w:iCs/>
          <w:sz w:val="21"/>
          <w:szCs w:val="21"/>
          <w:shd w:val="clear" w:color="auto" w:fill="FFFFFF"/>
        </w:rPr>
        <w:t xml:space="preserve">      </w:t>
      </w:r>
      <w:r w:rsidR="00930EC3">
        <w:rPr>
          <w:rFonts w:ascii="Trebuchet MS" w:hAnsi="Trebuchet MS"/>
          <w:i/>
          <w:iCs/>
          <w:sz w:val="21"/>
          <w:szCs w:val="21"/>
          <w:shd w:val="clear" w:color="auto" w:fill="FFFFFF"/>
        </w:rPr>
        <w:t>Let all the earth cry out to God with joy.</w:t>
      </w:r>
    </w:p>
    <w:p w:rsidR="00AA7C5F" w:rsidRPr="00190A45" w:rsidRDefault="00AA7C5F" w:rsidP="00AA7C5F">
      <w:pPr>
        <w:ind w:left="-567"/>
        <w:rPr>
          <w:rFonts w:ascii="Trebuchet MS" w:hAnsi="Trebuchet MS"/>
          <w:i/>
          <w:iCs/>
          <w:sz w:val="21"/>
          <w:szCs w:val="21"/>
          <w:shd w:val="clear" w:color="auto" w:fill="FFFFFF"/>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1 Cry out with joy to God all the earth,</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Pr>
          <w:rFonts w:asciiTheme="minorHAnsi" w:eastAsiaTheme="minorHAnsi" w:hAnsiTheme="minorHAnsi" w:cstheme="minorHAnsi"/>
          <w:lang w:val="en-AU"/>
        </w:rPr>
        <w:t>O</w:t>
      </w:r>
      <w:r w:rsidRPr="00930EC3">
        <w:rPr>
          <w:rFonts w:asciiTheme="minorHAnsi" w:eastAsiaTheme="minorHAnsi" w:hAnsiTheme="minorHAnsi" w:cstheme="minorHAnsi"/>
          <w:lang w:val="en-AU"/>
        </w:rPr>
        <w:t xml:space="preserve"> sing to the glory of his name .</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Pr>
          <w:rFonts w:asciiTheme="minorHAnsi" w:eastAsiaTheme="minorHAnsi" w:hAnsiTheme="minorHAnsi" w:cstheme="minorHAnsi"/>
          <w:lang w:val="en-AU"/>
        </w:rPr>
        <w:t xml:space="preserve">O </w:t>
      </w:r>
      <w:r w:rsidRPr="00930EC3">
        <w:rPr>
          <w:rFonts w:asciiTheme="minorHAnsi" w:eastAsiaTheme="minorHAnsi" w:hAnsiTheme="minorHAnsi" w:cstheme="minorHAnsi"/>
          <w:lang w:val="en-AU"/>
        </w:rPr>
        <w:t>render him glorious praise.</w:t>
      </w:r>
    </w:p>
    <w:p w:rsidR="00930EC3" w:rsidRPr="00930EC3" w:rsidRDefault="00930EC3" w:rsidP="00930EC3">
      <w:pPr>
        <w:autoSpaceDE w:val="0"/>
        <w:autoSpaceDN w:val="0"/>
        <w:adjustRightInd w:val="0"/>
        <w:ind w:left="-567"/>
        <w:rPr>
          <w:rFonts w:asciiTheme="minorHAnsi" w:eastAsiaTheme="minorHAnsi" w:hAnsiTheme="minorHAnsi" w:cstheme="minorHAnsi"/>
          <w:b/>
          <w:lang w:val="en-AU"/>
        </w:rPr>
      </w:pPr>
      <w:r w:rsidRPr="00930EC3">
        <w:rPr>
          <w:rFonts w:asciiTheme="minorHAnsi" w:eastAsiaTheme="minorHAnsi" w:hAnsiTheme="minorHAnsi" w:cstheme="minorHAnsi"/>
          <w:lang w:val="en-AU"/>
        </w:rPr>
        <w:t xml:space="preserve">Say to God: 'How tremendous your deeds! </w:t>
      </w:r>
      <w:r>
        <w:rPr>
          <w:rFonts w:asciiTheme="minorHAnsi" w:eastAsiaTheme="minorHAnsi" w:hAnsiTheme="minorHAnsi" w:cstheme="minorHAnsi"/>
          <w:lang w:val="en-AU"/>
        </w:rPr>
        <w:tab/>
      </w:r>
      <w:r>
        <w:rPr>
          <w:rFonts w:asciiTheme="minorHAnsi" w:eastAsiaTheme="minorHAnsi" w:hAnsiTheme="minorHAnsi" w:cstheme="minorHAnsi"/>
          <w:b/>
          <w:lang w:val="en-AU"/>
        </w:rPr>
        <w:t>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2 'Before you all the earth shall bow;</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shall sing to you, sing to your name!'</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Come and see the works of God,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 xml:space="preserve">tremendous his deeds among men. </w:t>
      </w:r>
      <w:r>
        <w:rPr>
          <w:rFonts w:asciiTheme="minorHAnsi" w:eastAsiaTheme="minorHAnsi" w:hAnsiTheme="minorHAnsi" w:cstheme="minorHAnsi"/>
          <w:lang w:val="en-AU"/>
        </w:rPr>
        <w:tab/>
      </w:r>
      <w:r>
        <w:rPr>
          <w:rFonts w:asciiTheme="minorHAnsi" w:eastAsiaTheme="minorHAnsi" w:hAnsiTheme="minorHAnsi" w:cstheme="minorHAnsi"/>
          <w:lang w:val="en-AU"/>
        </w:rPr>
        <w:tab/>
      </w:r>
      <w:r>
        <w:rPr>
          <w:rFonts w:asciiTheme="minorHAnsi" w:eastAsiaTheme="minorHAnsi" w:hAnsiTheme="minorHAnsi" w:cstheme="minorHAnsi"/>
          <w:b/>
          <w:lang w:val="en-AU"/>
        </w:rPr>
        <w:t>R</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3 He turned the sea into dry land,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they passed through the river dry-shod.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Let our joy then be in him;</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 xml:space="preserve">he rules for ever by his might. </w:t>
      </w:r>
      <w:r>
        <w:rPr>
          <w:rFonts w:asciiTheme="minorHAnsi" w:eastAsiaTheme="minorHAnsi" w:hAnsiTheme="minorHAnsi" w:cstheme="minorHAnsi"/>
          <w:lang w:val="en-AU"/>
        </w:rPr>
        <w:tab/>
      </w:r>
      <w:r>
        <w:rPr>
          <w:rFonts w:asciiTheme="minorHAnsi" w:eastAsiaTheme="minorHAnsi" w:hAnsiTheme="minorHAnsi" w:cstheme="minorHAnsi"/>
          <w:lang w:val="en-AU"/>
        </w:rPr>
        <w:tab/>
      </w:r>
      <w:r>
        <w:rPr>
          <w:rFonts w:asciiTheme="minorHAnsi" w:eastAsiaTheme="minorHAnsi" w:hAnsiTheme="minorHAnsi" w:cstheme="minorHAnsi"/>
          <w:lang w:val="en-AU"/>
        </w:rPr>
        <w:tab/>
      </w:r>
      <w:r>
        <w:rPr>
          <w:rFonts w:asciiTheme="minorHAnsi" w:eastAsiaTheme="minorHAnsi" w:hAnsiTheme="minorHAnsi" w:cstheme="minorHAnsi"/>
          <w:b/>
          <w:lang w:val="en-AU"/>
        </w:rPr>
        <w:t>R</w:t>
      </w:r>
    </w:p>
    <w:p w:rsidR="00930EC3" w:rsidRPr="00930EC3" w:rsidRDefault="00930EC3" w:rsidP="00930EC3">
      <w:pPr>
        <w:autoSpaceDE w:val="0"/>
        <w:autoSpaceDN w:val="0"/>
        <w:adjustRightInd w:val="0"/>
        <w:rPr>
          <w:rFonts w:asciiTheme="minorHAnsi" w:eastAsiaTheme="minorHAnsi" w:hAnsiTheme="minorHAnsi" w:cstheme="minorHAnsi"/>
          <w:lang w:val="en-AU"/>
        </w:rPr>
      </w:pP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4 Come and hear, all who fear God.</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I will tell what he did for my soul.</w:t>
      </w:r>
    </w:p>
    <w:p w:rsidR="00930EC3" w:rsidRPr="00930EC3" w:rsidRDefault="00930EC3" w:rsidP="00930EC3">
      <w:pPr>
        <w:autoSpaceDE w:val="0"/>
        <w:autoSpaceDN w:val="0"/>
        <w:adjustRightInd w:val="0"/>
        <w:ind w:left="-567"/>
        <w:rPr>
          <w:rFonts w:asciiTheme="minorHAnsi" w:eastAsiaTheme="minorHAnsi" w:hAnsiTheme="minorHAnsi" w:cstheme="minorHAnsi"/>
          <w:lang w:val="en-AU"/>
        </w:rPr>
      </w:pPr>
      <w:r w:rsidRPr="00930EC3">
        <w:rPr>
          <w:rFonts w:asciiTheme="minorHAnsi" w:eastAsiaTheme="minorHAnsi" w:hAnsiTheme="minorHAnsi" w:cstheme="minorHAnsi"/>
          <w:lang w:val="en-AU"/>
        </w:rPr>
        <w:t>Blessed be God who did not reject my prayer</w:t>
      </w:r>
    </w:p>
    <w:p w:rsidR="00AA7C5F" w:rsidRPr="00930EC3" w:rsidRDefault="00930EC3" w:rsidP="00930EC3">
      <w:pPr>
        <w:ind w:left="-567"/>
        <w:rPr>
          <w:rFonts w:asciiTheme="minorHAnsi" w:hAnsiTheme="minorHAnsi" w:cstheme="minorHAnsi"/>
          <w:b/>
        </w:rPr>
      </w:pPr>
      <w:r w:rsidRPr="00930EC3">
        <w:rPr>
          <w:rFonts w:asciiTheme="minorHAnsi" w:eastAsiaTheme="minorHAnsi" w:hAnsiTheme="minorHAnsi" w:cstheme="minorHAnsi"/>
          <w:lang w:val="en-AU"/>
        </w:rPr>
        <w:t xml:space="preserve">nor withhold his love from me. </w:t>
      </w:r>
      <w:r>
        <w:rPr>
          <w:rFonts w:asciiTheme="minorHAnsi" w:eastAsiaTheme="minorHAnsi" w:hAnsiTheme="minorHAnsi" w:cstheme="minorHAnsi"/>
          <w:lang w:val="en-AU"/>
        </w:rPr>
        <w:tab/>
      </w:r>
      <w:r>
        <w:rPr>
          <w:rFonts w:asciiTheme="minorHAnsi" w:eastAsiaTheme="minorHAnsi" w:hAnsiTheme="minorHAnsi" w:cstheme="minorHAnsi"/>
          <w:lang w:val="en-AU"/>
        </w:rPr>
        <w:tab/>
      </w:r>
      <w:r>
        <w:rPr>
          <w:rFonts w:asciiTheme="minorHAnsi" w:eastAsiaTheme="minorHAnsi" w:hAnsiTheme="minorHAnsi" w:cstheme="minorHAnsi"/>
          <w:lang w:val="en-AU"/>
        </w:rPr>
        <w:tab/>
      </w:r>
      <w:r>
        <w:rPr>
          <w:rFonts w:asciiTheme="minorHAnsi" w:eastAsiaTheme="minorHAnsi" w:hAnsiTheme="minorHAnsi" w:cstheme="minorHAnsi"/>
          <w:b/>
          <w:lang w:val="en-AU"/>
        </w:rPr>
        <w:t>R</w:t>
      </w:r>
    </w:p>
    <w:p w:rsidR="00930EC3" w:rsidRPr="00930EC3" w:rsidRDefault="00930EC3" w:rsidP="00930EC3">
      <w:pPr>
        <w:ind w:left="-567"/>
        <w:rPr>
          <w:rFonts w:asciiTheme="minorHAnsi" w:hAnsiTheme="minorHAnsi" w:cstheme="minorHAnsi"/>
          <w:b/>
        </w:rPr>
      </w:pPr>
    </w:p>
    <w:p w:rsidR="00AA7C5F" w:rsidRPr="00190A45" w:rsidRDefault="00AA7C5F" w:rsidP="00AA7C5F">
      <w:pPr>
        <w:ind w:left="-567"/>
        <w:jc w:val="both"/>
      </w:pPr>
      <w:r w:rsidRPr="00190A45">
        <w:rPr>
          <w:rFonts w:ascii="Calibri" w:hAnsi="Calibri"/>
          <w:b/>
        </w:rPr>
        <w:t>Second Reading:</w:t>
      </w:r>
      <w:r w:rsidRPr="00190A45">
        <w:rPr>
          <w:rFonts w:ascii="Calibri" w:hAnsi="Calibri"/>
          <w:b/>
        </w:rPr>
        <w:tab/>
      </w:r>
      <w:r w:rsidRPr="00190A45">
        <w:rPr>
          <w:rFonts w:ascii="Calibri" w:hAnsi="Calibri"/>
          <w:b/>
        </w:rPr>
        <w:tab/>
      </w:r>
      <w:r w:rsidRPr="00930EC3">
        <w:rPr>
          <w:rFonts w:asciiTheme="minorHAnsi" w:hAnsiTheme="minorHAnsi" w:cstheme="minorHAnsi"/>
        </w:rPr>
        <w:t>Gal 6:14-18</w:t>
      </w:r>
    </w:p>
    <w:p w:rsidR="00AA7C5F" w:rsidRPr="00190A45" w:rsidRDefault="00AA7C5F" w:rsidP="00AA7C5F">
      <w:pPr>
        <w:ind w:left="-567"/>
        <w:jc w:val="both"/>
        <w:rPr>
          <w:rStyle w:val="versenum"/>
          <w:rFonts w:ascii="Arial" w:hAnsi="Arial" w:cs="Arial"/>
          <w:b/>
          <w:bCs/>
          <w:sz w:val="25"/>
          <w:szCs w:val="25"/>
          <w:shd w:val="clear" w:color="auto" w:fill="FFFFFF"/>
        </w:rPr>
      </w:pPr>
    </w:p>
    <w:p w:rsidR="004D5F68" w:rsidRPr="004D5F68" w:rsidRDefault="004D5F68" w:rsidP="004D5F68">
      <w:pPr>
        <w:autoSpaceDE w:val="0"/>
        <w:autoSpaceDN w:val="0"/>
        <w:adjustRightInd w:val="0"/>
        <w:ind w:left="-567"/>
        <w:rPr>
          <w:rFonts w:asciiTheme="minorHAnsi" w:eastAsiaTheme="minorHAnsi" w:hAnsiTheme="minorHAnsi" w:cstheme="minorHAnsi"/>
          <w:lang w:val="en-AU"/>
        </w:rPr>
      </w:pPr>
      <w:r w:rsidRPr="004D5F68">
        <w:rPr>
          <w:rFonts w:asciiTheme="minorHAnsi" w:eastAsiaTheme="minorHAnsi" w:hAnsiTheme="minorHAnsi" w:cstheme="minorHAnsi"/>
          <w:lang w:val="en-AU"/>
        </w:rPr>
        <w:t>The only thing I can boast about is the cross of our Lord Jesus Christ, through whom the world is crucified to me, and I to the world. It does not matter if a person is circumcised or not; what matters is for him to become an altogether new creature. Peace and mercy to all who follow this rule, who form the Israel of God. I want no more trouble from anybody after this; the marks on my</w:t>
      </w:r>
      <w:r w:rsidRPr="004D5F68">
        <w:rPr>
          <w:rFonts w:asciiTheme="minorHAnsi" w:hAnsiTheme="minorHAnsi" w:cstheme="minorHAnsi"/>
          <w:b/>
        </w:rPr>
        <w:t xml:space="preserve"> </w:t>
      </w:r>
      <w:r w:rsidRPr="004D5F68">
        <w:rPr>
          <w:rFonts w:asciiTheme="minorHAnsi" w:eastAsiaTheme="minorHAnsi" w:hAnsiTheme="minorHAnsi" w:cstheme="minorHAnsi"/>
          <w:lang w:val="en-AU"/>
        </w:rPr>
        <w:t>body are those of Jesus. The grace of our Lord Jesus Christ be with your spirit, my brothers. Amen.</w:t>
      </w:r>
    </w:p>
    <w:p w:rsidR="004D5F68" w:rsidRPr="004D5F68" w:rsidRDefault="004D5F68" w:rsidP="004D5F68">
      <w:pPr>
        <w:ind w:left="-567"/>
        <w:jc w:val="both"/>
        <w:rPr>
          <w:rFonts w:asciiTheme="minorHAnsi" w:eastAsiaTheme="minorHAnsi" w:hAnsiTheme="minorHAnsi" w:cstheme="minorHAnsi"/>
          <w:lang w:val="en-AU"/>
        </w:rPr>
      </w:pPr>
    </w:p>
    <w:p w:rsidR="004D5F68" w:rsidRPr="004D5F68" w:rsidRDefault="00432CA6" w:rsidP="004D5F68">
      <w:pPr>
        <w:ind w:left="-567"/>
        <w:jc w:val="both"/>
        <w:rPr>
          <w:rFonts w:asciiTheme="minorHAnsi" w:hAnsiTheme="minorHAnsi" w:cstheme="minorHAnsi"/>
          <w:b/>
        </w:rPr>
      </w:pPr>
      <w:r>
        <w:rPr>
          <w:rFonts w:asciiTheme="minorHAnsi" w:eastAsiaTheme="minorHAnsi" w:hAnsiTheme="minorHAnsi" w:cstheme="minorHAnsi"/>
          <w:lang w:val="en-AU"/>
        </w:rPr>
        <w:t>T</w:t>
      </w:r>
      <w:r w:rsidR="004D5F68" w:rsidRPr="004D5F68">
        <w:rPr>
          <w:rFonts w:asciiTheme="minorHAnsi" w:eastAsiaTheme="minorHAnsi" w:hAnsiTheme="minorHAnsi" w:cstheme="minorHAnsi"/>
          <w:lang w:val="en-AU"/>
        </w:rPr>
        <w:t>he word of the Lord.</w:t>
      </w:r>
    </w:p>
    <w:p w:rsidR="004D5F68" w:rsidRDefault="004D5F68" w:rsidP="004D5F68">
      <w:pPr>
        <w:ind w:left="-567"/>
        <w:jc w:val="both"/>
        <w:rPr>
          <w:rFonts w:asciiTheme="minorHAnsi" w:hAnsiTheme="minorHAnsi" w:cstheme="minorHAnsi"/>
          <w:b/>
        </w:rPr>
      </w:pPr>
    </w:p>
    <w:p w:rsidR="00AA7C5F" w:rsidRPr="00190A45" w:rsidRDefault="00AA7C5F" w:rsidP="004D5F68">
      <w:pPr>
        <w:ind w:left="-567"/>
        <w:jc w:val="both"/>
        <w:rPr>
          <w:rFonts w:asciiTheme="minorHAnsi" w:hAnsiTheme="minorHAnsi" w:cstheme="minorHAnsi"/>
          <w:b/>
        </w:rPr>
      </w:pPr>
      <w:r w:rsidRPr="00190A45">
        <w:rPr>
          <w:rFonts w:asciiTheme="minorHAnsi" w:hAnsiTheme="minorHAnsi" w:cstheme="minorHAnsi"/>
          <w:b/>
        </w:rPr>
        <w:t>Gospel Acclamation:</w:t>
      </w:r>
    </w:p>
    <w:p w:rsidR="003A6CA3" w:rsidRPr="003A6CA3" w:rsidRDefault="003A6CA3" w:rsidP="003A6CA3">
      <w:pPr>
        <w:autoSpaceDE w:val="0"/>
        <w:autoSpaceDN w:val="0"/>
        <w:adjustRightInd w:val="0"/>
        <w:ind w:left="-567"/>
        <w:rPr>
          <w:rFonts w:asciiTheme="minorHAnsi" w:eastAsiaTheme="minorHAnsi" w:hAnsiTheme="minorHAnsi" w:cstheme="minorHAnsi"/>
          <w:lang w:val="en-AU"/>
        </w:rPr>
      </w:pPr>
      <w:r w:rsidRPr="003A6CA3">
        <w:rPr>
          <w:rFonts w:asciiTheme="minorHAnsi" w:eastAsiaTheme="minorHAnsi" w:hAnsiTheme="minorHAnsi" w:cstheme="minorHAnsi"/>
          <w:lang w:val="en-AU"/>
        </w:rPr>
        <w:t>Alleluia, alleluia!</w:t>
      </w:r>
    </w:p>
    <w:p w:rsidR="003A6CA3" w:rsidRPr="003A6CA3" w:rsidRDefault="003A6CA3" w:rsidP="003A6CA3">
      <w:pPr>
        <w:autoSpaceDE w:val="0"/>
        <w:autoSpaceDN w:val="0"/>
        <w:adjustRightInd w:val="0"/>
        <w:ind w:left="-567"/>
        <w:rPr>
          <w:rFonts w:asciiTheme="minorHAnsi" w:eastAsiaTheme="minorHAnsi" w:hAnsiTheme="minorHAnsi" w:cstheme="minorHAnsi"/>
          <w:lang w:val="en-AU"/>
        </w:rPr>
      </w:pPr>
      <w:r w:rsidRPr="003A6CA3">
        <w:rPr>
          <w:rFonts w:asciiTheme="minorHAnsi" w:eastAsiaTheme="minorHAnsi" w:hAnsiTheme="minorHAnsi" w:cstheme="minorHAnsi"/>
          <w:lang w:val="en-AU"/>
        </w:rPr>
        <w:t>May the peace of Christ rule in your hearts,</w:t>
      </w:r>
    </w:p>
    <w:p w:rsidR="003A6CA3" w:rsidRPr="003A6CA3" w:rsidRDefault="003A6CA3" w:rsidP="003A6CA3">
      <w:pPr>
        <w:autoSpaceDE w:val="0"/>
        <w:autoSpaceDN w:val="0"/>
        <w:adjustRightInd w:val="0"/>
        <w:ind w:left="-567"/>
        <w:rPr>
          <w:rFonts w:asciiTheme="minorHAnsi" w:eastAsiaTheme="minorHAnsi" w:hAnsiTheme="minorHAnsi" w:cstheme="minorHAnsi"/>
          <w:lang w:val="en-AU"/>
        </w:rPr>
      </w:pPr>
      <w:r w:rsidRPr="003A6CA3">
        <w:rPr>
          <w:rFonts w:asciiTheme="minorHAnsi" w:eastAsiaTheme="minorHAnsi" w:hAnsiTheme="minorHAnsi" w:cstheme="minorHAnsi"/>
          <w:lang w:val="en-AU"/>
        </w:rPr>
        <w:t>and the</w:t>
      </w:r>
      <w:r w:rsidR="007A2E93">
        <w:rPr>
          <w:rFonts w:asciiTheme="minorHAnsi" w:eastAsiaTheme="minorHAnsi" w:hAnsiTheme="minorHAnsi" w:cstheme="minorHAnsi"/>
          <w:lang w:val="en-AU"/>
        </w:rPr>
        <w:t xml:space="preserve"> fullness of his message live ,w</w:t>
      </w:r>
      <w:r w:rsidRPr="003A6CA3">
        <w:rPr>
          <w:rFonts w:asciiTheme="minorHAnsi" w:eastAsiaTheme="minorHAnsi" w:hAnsiTheme="minorHAnsi" w:cstheme="minorHAnsi"/>
          <w:lang w:val="en-AU"/>
        </w:rPr>
        <w:t>ithin you.</w:t>
      </w:r>
    </w:p>
    <w:p w:rsidR="00AA7C5F" w:rsidRPr="003A6CA3" w:rsidRDefault="003A6CA3" w:rsidP="003A6CA3">
      <w:pPr>
        <w:ind w:left="-567"/>
        <w:jc w:val="both"/>
        <w:rPr>
          <w:rFonts w:asciiTheme="minorHAnsi" w:hAnsiTheme="minorHAnsi" w:cstheme="minorHAnsi"/>
        </w:rPr>
      </w:pPr>
      <w:r w:rsidRPr="003A6CA3">
        <w:rPr>
          <w:rFonts w:asciiTheme="minorHAnsi" w:eastAsiaTheme="minorHAnsi" w:hAnsiTheme="minorHAnsi" w:cstheme="minorHAnsi"/>
          <w:lang w:val="en-AU"/>
        </w:rPr>
        <w:t>Alleluia!</w:t>
      </w:r>
    </w:p>
    <w:p w:rsidR="00AA7C5F" w:rsidRPr="003A6CA3" w:rsidRDefault="00AA7C5F" w:rsidP="003A6CA3">
      <w:pPr>
        <w:ind w:left="-567"/>
        <w:jc w:val="both"/>
        <w:rPr>
          <w:rFonts w:asciiTheme="minorHAnsi" w:hAnsiTheme="minorHAnsi" w:cstheme="minorHAnsi"/>
        </w:rPr>
      </w:pPr>
    </w:p>
    <w:p w:rsidR="00AA7C5F" w:rsidRPr="00190A45" w:rsidRDefault="00AA7C5F" w:rsidP="00AA7C5F">
      <w:pPr>
        <w:ind w:left="-567"/>
        <w:jc w:val="both"/>
        <w:rPr>
          <w:rFonts w:ascii="Calibri" w:hAnsi="Calibri"/>
        </w:rPr>
      </w:pPr>
      <w:r w:rsidRPr="00190A45">
        <w:rPr>
          <w:rFonts w:ascii="Pristina" w:hAnsi="Pristina"/>
          <w:b/>
          <w:sz w:val="36"/>
          <w:szCs w:val="36"/>
        </w:rPr>
        <w:t>Gospel Procession</w:t>
      </w:r>
    </w:p>
    <w:p w:rsidR="00AA7C5F" w:rsidRPr="00190A45" w:rsidRDefault="00AA7C5F" w:rsidP="00AA7C5F">
      <w:pPr>
        <w:ind w:left="-567"/>
        <w:jc w:val="both"/>
        <w:rPr>
          <w:rFonts w:ascii="Calibri" w:hAnsi="Calibri"/>
        </w:rPr>
      </w:pPr>
    </w:p>
    <w:p w:rsidR="00AA7C5F" w:rsidRPr="00190A45" w:rsidRDefault="00AA7C5F" w:rsidP="00AA7C5F">
      <w:pPr>
        <w:ind w:left="-567"/>
        <w:jc w:val="both"/>
        <w:rPr>
          <w:rFonts w:ascii="Calibri" w:hAnsi="Calibri"/>
        </w:rPr>
      </w:pPr>
      <w:r w:rsidRPr="00190A45">
        <w:rPr>
          <w:rFonts w:ascii="Calibri" w:hAnsi="Calibri"/>
        </w:rPr>
        <w:t xml:space="preserve">In the spirit of our ancestors the Message Stick can be carried forward (and upright) with the Gospel Book.  It should be held upright during the Gospel reading. There are other symbols and actions that can be used according to local sacred tradition and need to be discussed according to local practice. </w:t>
      </w:r>
    </w:p>
    <w:p w:rsidR="00AA7C5F" w:rsidRPr="00190A45" w:rsidRDefault="00AA7C5F" w:rsidP="00AA7C5F">
      <w:pPr>
        <w:ind w:left="-567"/>
        <w:jc w:val="both"/>
        <w:rPr>
          <w:rFonts w:ascii="Calibri" w:hAnsi="Calibri"/>
          <w:b/>
        </w:rPr>
      </w:pPr>
    </w:p>
    <w:p w:rsidR="00AA7C5F" w:rsidRPr="00190A45" w:rsidRDefault="00AA7C5F" w:rsidP="00AA7C5F">
      <w:pPr>
        <w:ind w:left="-567"/>
        <w:jc w:val="both"/>
        <w:rPr>
          <w:rFonts w:ascii="Calibri" w:hAnsi="Calibri"/>
          <w:b/>
        </w:rPr>
      </w:pPr>
    </w:p>
    <w:p w:rsidR="00AA7C5F" w:rsidRPr="008946FA" w:rsidRDefault="00AA7C5F" w:rsidP="00AA7C5F">
      <w:pPr>
        <w:ind w:left="-567"/>
        <w:jc w:val="both"/>
        <w:rPr>
          <w:rFonts w:asciiTheme="minorHAnsi" w:hAnsiTheme="minorHAnsi" w:cstheme="minorHAnsi"/>
        </w:rPr>
      </w:pPr>
      <w:r w:rsidRPr="008946FA">
        <w:rPr>
          <w:rFonts w:asciiTheme="minorHAnsi" w:hAnsiTheme="minorHAnsi" w:cstheme="minorHAnsi"/>
          <w:b/>
        </w:rPr>
        <w:t xml:space="preserve">GOSPEL: </w:t>
      </w:r>
      <w:r w:rsidRPr="008946FA">
        <w:rPr>
          <w:rFonts w:asciiTheme="minorHAnsi" w:hAnsiTheme="minorHAnsi" w:cstheme="minorHAnsi"/>
          <w:b/>
        </w:rPr>
        <w:tab/>
      </w:r>
      <w:proofErr w:type="spellStart"/>
      <w:r w:rsidRPr="008946FA">
        <w:rPr>
          <w:rFonts w:asciiTheme="minorHAnsi" w:hAnsiTheme="minorHAnsi" w:cstheme="minorHAnsi"/>
        </w:rPr>
        <w:t>Lk</w:t>
      </w:r>
      <w:proofErr w:type="spellEnd"/>
      <w:r w:rsidRPr="008946FA">
        <w:rPr>
          <w:rFonts w:asciiTheme="minorHAnsi" w:hAnsiTheme="minorHAnsi" w:cstheme="minorHAnsi"/>
        </w:rPr>
        <w:t xml:space="preserve"> 10:1-12,17-20</w:t>
      </w:r>
    </w:p>
    <w:p w:rsidR="003A6CA3" w:rsidRPr="008946FA" w:rsidRDefault="003A6CA3" w:rsidP="00AA7C5F">
      <w:pPr>
        <w:ind w:left="-567"/>
        <w:jc w:val="both"/>
        <w:rPr>
          <w:rFonts w:asciiTheme="minorHAnsi" w:hAnsiTheme="minorHAnsi" w:cstheme="minorHAnsi"/>
        </w:rPr>
      </w:pPr>
    </w:p>
    <w:p w:rsidR="008946FA" w:rsidRDefault="003A6CA3" w:rsidP="008946FA">
      <w:pPr>
        <w:autoSpaceDE w:val="0"/>
        <w:autoSpaceDN w:val="0"/>
        <w:adjustRightInd w:val="0"/>
        <w:ind w:left="-567"/>
        <w:rPr>
          <w:rFonts w:asciiTheme="minorHAnsi" w:eastAsiaTheme="minorHAnsi" w:hAnsiTheme="minorHAnsi" w:cstheme="minorHAnsi"/>
          <w:lang w:val="en-AU"/>
        </w:rPr>
      </w:pPr>
      <w:r w:rsidRPr="008946FA">
        <w:rPr>
          <w:rFonts w:asciiTheme="minorHAnsi" w:eastAsiaTheme="minorHAnsi" w:hAnsiTheme="minorHAnsi" w:cstheme="minorHAnsi"/>
          <w:lang w:val="en-AU"/>
        </w:rPr>
        <w:t xml:space="preserve">The Lord appointed seventy-two others and sent them out ahead of  him, in pairs, to all the towns and places he himself was to visit.  to house. He said to them, 'The harvest is rich but the labourers are few, so ask the Lord of the harvest to send labourers to his harvest. Start off now, but </w:t>
      </w:r>
      <w:r w:rsidR="008946FA" w:rsidRPr="008946FA">
        <w:rPr>
          <w:rFonts w:asciiTheme="minorHAnsi" w:eastAsiaTheme="minorHAnsi" w:hAnsiTheme="minorHAnsi" w:cstheme="minorHAnsi"/>
          <w:lang w:val="en-AU"/>
        </w:rPr>
        <w:t>remember, I am sending you out like lambs among wolves. Carry no</w:t>
      </w:r>
      <w:r w:rsidR="008946FA">
        <w:rPr>
          <w:rFonts w:asciiTheme="minorHAnsi" w:eastAsiaTheme="minorHAnsi" w:hAnsiTheme="minorHAnsi" w:cstheme="minorHAnsi"/>
          <w:lang w:val="en-AU"/>
        </w:rPr>
        <w:t xml:space="preserve"> </w:t>
      </w:r>
      <w:r w:rsidR="008946FA" w:rsidRPr="008946FA">
        <w:rPr>
          <w:rFonts w:asciiTheme="minorHAnsi" w:eastAsiaTheme="minorHAnsi" w:hAnsiTheme="minorHAnsi" w:cstheme="minorHAnsi"/>
          <w:lang w:val="en-AU"/>
        </w:rPr>
        <w:t xml:space="preserve">purse, no haversack, no sandals. Salute no one on the road. </w:t>
      </w:r>
    </w:p>
    <w:p w:rsidR="008946FA" w:rsidRDefault="008946FA" w:rsidP="008946FA">
      <w:pPr>
        <w:autoSpaceDE w:val="0"/>
        <w:autoSpaceDN w:val="0"/>
        <w:adjustRightInd w:val="0"/>
        <w:ind w:left="-567"/>
        <w:rPr>
          <w:rFonts w:asciiTheme="minorHAnsi" w:eastAsiaTheme="minorHAnsi" w:hAnsiTheme="minorHAnsi" w:cstheme="minorHAnsi"/>
          <w:lang w:val="en-AU"/>
        </w:rPr>
      </w:pPr>
    </w:p>
    <w:p w:rsidR="008946FA" w:rsidRPr="008946FA" w:rsidRDefault="008946FA" w:rsidP="008946FA">
      <w:pPr>
        <w:autoSpaceDE w:val="0"/>
        <w:autoSpaceDN w:val="0"/>
        <w:adjustRightInd w:val="0"/>
        <w:ind w:left="-567"/>
        <w:rPr>
          <w:rFonts w:asciiTheme="minorHAnsi" w:eastAsiaTheme="minorHAnsi" w:hAnsiTheme="minorHAnsi" w:cstheme="minorHAnsi"/>
          <w:b/>
          <w:bCs/>
          <w:lang w:val="en-AU"/>
        </w:rPr>
      </w:pPr>
      <w:r w:rsidRPr="008946FA">
        <w:rPr>
          <w:rFonts w:asciiTheme="minorHAnsi" w:eastAsiaTheme="minorHAnsi" w:hAnsiTheme="minorHAnsi" w:cstheme="minorHAnsi"/>
          <w:lang w:val="en-AU"/>
        </w:rPr>
        <w:t>Whatever house you go into, let your first words be, "Peace to this house!" And if a man of peace lives there, your peace will go and rest on him; if not, it will come back to you. Stay in the same house, taking what food and' drink they have to offer, for the labourer deserves his wages; do not move from house to house. Whenever you go into a town where they make you welcome, eat what is set before you. Cure those in it who are sick, and say, "The kingdom of God is very near to you." But whenever you enter a town and they do not make you welcome, go out into its streets and say, "We wipe off the very dust of your town that clings to our feet, and leave it with you: Yet be sure of this: the kingdom of God' is very near." I tell you, that on that day it will not go as hard with Sodom as with that town.'</w:t>
      </w:r>
    </w:p>
    <w:p w:rsidR="008946FA" w:rsidRPr="008946FA" w:rsidRDefault="008946FA" w:rsidP="003A6CA3">
      <w:pPr>
        <w:autoSpaceDE w:val="0"/>
        <w:autoSpaceDN w:val="0"/>
        <w:adjustRightInd w:val="0"/>
        <w:ind w:left="-567"/>
        <w:rPr>
          <w:rFonts w:asciiTheme="minorHAnsi" w:eastAsiaTheme="minorHAnsi" w:hAnsiTheme="minorHAnsi" w:cstheme="minorHAnsi"/>
          <w:lang w:val="en-AU"/>
        </w:rPr>
      </w:pPr>
    </w:p>
    <w:p w:rsidR="003A6CA3" w:rsidRPr="008946FA" w:rsidRDefault="003A6CA3" w:rsidP="003A6CA3">
      <w:pPr>
        <w:autoSpaceDE w:val="0"/>
        <w:autoSpaceDN w:val="0"/>
        <w:adjustRightInd w:val="0"/>
        <w:ind w:left="-567"/>
        <w:rPr>
          <w:rFonts w:asciiTheme="minorHAnsi" w:eastAsiaTheme="minorHAnsi" w:hAnsiTheme="minorHAnsi" w:cstheme="minorHAnsi"/>
          <w:lang w:val="en-AU"/>
        </w:rPr>
      </w:pPr>
      <w:r w:rsidRPr="008946FA">
        <w:rPr>
          <w:rFonts w:asciiTheme="minorHAnsi" w:eastAsiaTheme="minorHAnsi" w:hAnsiTheme="minorHAnsi" w:cstheme="minorHAnsi"/>
          <w:lang w:val="en-AU"/>
        </w:rPr>
        <w:lastRenderedPageBreak/>
        <w:t>The seventy-two came back rejoicing. 'Lord: they said 'even the</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 xml:space="preserve">devils submit to us when we use </w:t>
      </w:r>
      <w:r w:rsidR="005B2306">
        <w:rPr>
          <w:rFonts w:asciiTheme="minorHAnsi" w:eastAsiaTheme="minorHAnsi" w:hAnsiTheme="minorHAnsi" w:cstheme="minorHAnsi"/>
          <w:lang w:val="en-AU"/>
        </w:rPr>
        <w:t>your name.' He said to them, 'I</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watched Satan fall like lightning from heaven. Yes, I have given you</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 xml:space="preserve">power </w:t>
      </w:r>
      <w:r w:rsidR="008946FA" w:rsidRPr="008946FA">
        <w:rPr>
          <w:rFonts w:asciiTheme="minorHAnsi" w:eastAsiaTheme="minorHAnsi" w:hAnsiTheme="minorHAnsi" w:cstheme="minorHAnsi"/>
          <w:lang w:val="en-AU"/>
        </w:rPr>
        <w:t xml:space="preserve">to tread underfoot serpents and </w:t>
      </w:r>
      <w:r w:rsidRPr="008946FA">
        <w:rPr>
          <w:rFonts w:asciiTheme="minorHAnsi" w:eastAsiaTheme="minorHAnsi" w:hAnsiTheme="minorHAnsi" w:cstheme="minorHAnsi"/>
          <w:lang w:val="en-AU"/>
        </w:rPr>
        <w:t>scorpions and the whole</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strength</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of the enemy; nothing shall ever hurt you. Yet do not rejoice</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lang w:val="en-AU"/>
        </w:rPr>
        <w:t>that the spirits submit to you; rejoice rather that your names are</w:t>
      </w:r>
      <w:r w:rsidR="008946FA" w:rsidRPr="008946FA">
        <w:rPr>
          <w:rFonts w:asciiTheme="minorHAnsi" w:eastAsiaTheme="minorHAnsi" w:hAnsiTheme="minorHAnsi" w:cstheme="minorHAnsi"/>
          <w:lang w:val="en-AU"/>
        </w:rPr>
        <w:t xml:space="preserve"> </w:t>
      </w:r>
      <w:r w:rsidRPr="008946FA">
        <w:rPr>
          <w:rFonts w:asciiTheme="minorHAnsi" w:eastAsiaTheme="minorHAnsi" w:hAnsiTheme="minorHAnsi" w:cstheme="minorHAnsi"/>
          <w:bCs/>
          <w:lang w:val="en-AU"/>
        </w:rPr>
        <w:t>written in heaven.</w:t>
      </w:r>
    </w:p>
    <w:p w:rsidR="008946FA" w:rsidRDefault="008946FA" w:rsidP="003A6CA3">
      <w:pPr>
        <w:ind w:left="-567"/>
        <w:jc w:val="both"/>
        <w:rPr>
          <w:rFonts w:asciiTheme="minorHAnsi" w:eastAsiaTheme="minorHAnsi" w:hAnsiTheme="minorHAnsi" w:cstheme="minorHAnsi"/>
          <w:lang w:val="en-AU"/>
        </w:rPr>
      </w:pPr>
    </w:p>
    <w:p w:rsidR="003A6CA3" w:rsidRPr="008946FA" w:rsidRDefault="00432CA6" w:rsidP="003A6CA3">
      <w:pPr>
        <w:ind w:left="-567"/>
        <w:jc w:val="both"/>
        <w:rPr>
          <w:rFonts w:asciiTheme="minorHAnsi" w:hAnsiTheme="minorHAnsi" w:cstheme="minorHAnsi"/>
          <w:b/>
        </w:rPr>
      </w:pPr>
      <w:r>
        <w:rPr>
          <w:rFonts w:asciiTheme="minorHAnsi" w:eastAsiaTheme="minorHAnsi" w:hAnsiTheme="minorHAnsi" w:cstheme="minorHAnsi"/>
          <w:lang w:val="en-AU"/>
        </w:rPr>
        <w:t>T</w:t>
      </w:r>
      <w:r w:rsidR="003A6CA3" w:rsidRPr="008946FA">
        <w:rPr>
          <w:rFonts w:asciiTheme="minorHAnsi" w:eastAsiaTheme="minorHAnsi" w:hAnsiTheme="minorHAnsi" w:cstheme="minorHAnsi"/>
          <w:lang w:val="en-AU"/>
        </w:rPr>
        <w:t>he Gospel of the Lord.</w:t>
      </w:r>
    </w:p>
    <w:p w:rsidR="00AA7C5F" w:rsidRPr="00190A45" w:rsidRDefault="00AA7C5F" w:rsidP="00AA7C5F">
      <w:pPr>
        <w:ind w:left="-567"/>
        <w:jc w:val="both"/>
        <w:rPr>
          <w:rStyle w:val="Hyperlink"/>
          <w:rFonts w:asciiTheme="minorHAnsi" w:hAnsiTheme="minorHAnsi" w:cstheme="minorHAnsi"/>
          <w:i/>
          <w:color w:val="auto"/>
        </w:rPr>
      </w:pPr>
    </w:p>
    <w:p w:rsidR="00AA7C5F" w:rsidRPr="00190A45" w:rsidRDefault="00AA7C5F" w:rsidP="00AA7C5F">
      <w:pPr>
        <w:rPr>
          <w:rFonts w:ascii="Calibri" w:hAnsi="Calibri"/>
        </w:rPr>
        <w:sectPr w:rsidR="00AA7C5F" w:rsidRPr="00190A45" w:rsidSect="00B127D0">
          <w:footerReference w:type="even" r:id="rId6"/>
          <w:footerReference w:type="default" r:id="rId7"/>
          <w:footerReference w:type="first" r:id="rId8"/>
          <w:pgSz w:w="12240" w:h="15840" w:code="1"/>
          <w:pgMar w:top="851" w:right="708" w:bottom="851" w:left="1560" w:header="720" w:footer="720" w:gutter="0"/>
          <w:cols w:space="720"/>
          <w:titlePg/>
          <w:docGrid w:linePitch="360"/>
        </w:sectPr>
      </w:pPr>
    </w:p>
    <w:p w:rsidR="00AA7C5F" w:rsidRPr="00190A45" w:rsidRDefault="00AA7C5F" w:rsidP="00AA7C5F">
      <w:pPr>
        <w:ind w:left="-567"/>
        <w:rPr>
          <w:rFonts w:asciiTheme="minorHAnsi" w:hAnsiTheme="minorHAnsi" w:cstheme="minorHAnsi"/>
        </w:rPr>
      </w:pPr>
      <w:r w:rsidRPr="00190A45">
        <w:rPr>
          <w:rFonts w:asciiTheme="minorHAnsi" w:hAnsiTheme="minorHAnsi" w:cstheme="minorHAnsi"/>
          <w:noProof/>
          <w:lang w:val="en-AU" w:eastAsia="en-AU"/>
        </w:rPr>
        <w:lastRenderedPageBreak/>
        <w:drawing>
          <wp:anchor distT="0" distB="0" distL="114300" distR="114300" simplePos="0" relativeHeight="251659264" behindDoc="1" locked="0" layoutInCell="1" allowOverlap="1">
            <wp:simplePos x="0" y="0"/>
            <wp:positionH relativeFrom="column">
              <wp:posOffset>5485130</wp:posOffset>
            </wp:positionH>
            <wp:positionV relativeFrom="paragraph">
              <wp:posOffset>-26670</wp:posOffset>
            </wp:positionV>
            <wp:extent cx="861695" cy="824865"/>
            <wp:effectExtent l="19050" t="0" r="0" b="0"/>
            <wp:wrapTight wrapText="bothSides">
              <wp:wrapPolygon edited="0">
                <wp:start x="11938" y="0"/>
                <wp:lineTo x="-478" y="5986"/>
                <wp:lineTo x="955" y="20952"/>
                <wp:lineTo x="1433" y="20952"/>
                <wp:lineTo x="4298" y="20952"/>
                <wp:lineTo x="5253" y="20952"/>
                <wp:lineTo x="16236" y="16462"/>
                <wp:lineTo x="16713" y="15963"/>
                <wp:lineTo x="20056" y="8480"/>
                <wp:lineTo x="20056" y="7982"/>
                <wp:lineTo x="21489" y="4988"/>
                <wp:lineTo x="20534" y="998"/>
                <wp:lineTo x="15281" y="0"/>
                <wp:lineTo x="11938" y="0"/>
              </wp:wrapPolygon>
            </wp:wrapTight>
            <wp:docPr id="9" name="Picture 21" descr="MCj041601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j04160140000[1]"/>
                    <pic:cNvPicPr>
                      <a:picLocks noChangeAspect="1" noChangeArrowheads="1"/>
                    </pic:cNvPicPr>
                  </pic:nvPicPr>
                  <pic:blipFill>
                    <a:blip r:embed="rId9" cstate="print"/>
                    <a:srcRect/>
                    <a:stretch>
                      <a:fillRect/>
                    </a:stretch>
                  </pic:blipFill>
                  <pic:spPr bwMode="auto">
                    <a:xfrm>
                      <a:off x="0" y="0"/>
                      <a:ext cx="861695" cy="824865"/>
                    </a:xfrm>
                    <a:prstGeom prst="rect">
                      <a:avLst/>
                    </a:prstGeom>
                    <a:noFill/>
                    <a:ln w="9525">
                      <a:noFill/>
                      <a:miter lim="800000"/>
                      <a:headEnd/>
                      <a:tailEnd/>
                    </a:ln>
                  </pic:spPr>
                </pic:pic>
              </a:graphicData>
            </a:graphic>
          </wp:anchor>
        </w:drawing>
      </w:r>
      <w:r w:rsidRPr="00190A45">
        <w:rPr>
          <w:rFonts w:ascii="Pristina" w:hAnsi="Pristina"/>
          <w:b/>
          <w:sz w:val="36"/>
        </w:rPr>
        <w:t>Prayers of the Faithful</w:t>
      </w:r>
    </w:p>
    <w:p w:rsidR="00AA7C5F" w:rsidRPr="000E57BB" w:rsidRDefault="00AA7C5F" w:rsidP="00AA7C5F">
      <w:pPr>
        <w:ind w:left="-567"/>
        <w:rPr>
          <w:rFonts w:asciiTheme="minorHAnsi" w:hAnsiTheme="minorHAnsi" w:cstheme="minorHAnsi"/>
        </w:rPr>
      </w:pPr>
      <w:r w:rsidRPr="000E57BB">
        <w:rPr>
          <w:rFonts w:asciiTheme="minorHAnsi" w:hAnsiTheme="minorHAnsi" w:cstheme="minorHAnsi"/>
        </w:rPr>
        <w:t>Please select the intentions for your community from the following:</w:t>
      </w:r>
    </w:p>
    <w:p w:rsidR="00AA7C5F" w:rsidRPr="000E57BB" w:rsidRDefault="00AA7C5F" w:rsidP="00AA7C5F">
      <w:pPr>
        <w:ind w:left="-567"/>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Celebrant:</w:t>
      </w:r>
      <w:r w:rsidRPr="000E57BB">
        <w:rPr>
          <w:rFonts w:asciiTheme="minorHAnsi" w:hAnsiTheme="minorHAnsi" w:cstheme="minorHAnsi"/>
        </w:rPr>
        <w:t xml:space="preserve"> </w:t>
      </w:r>
      <w:r w:rsidR="00F75581" w:rsidRPr="000E57BB">
        <w:rPr>
          <w:rFonts w:asciiTheme="minorHAnsi" w:hAnsiTheme="minorHAnsi" w:cstheme="minorHAnsi"/>
        </w:rPr>
        <w:t>O</w:t>
      </w:r>
      <w:r w:rsidR="00CD0346" w:rsidRPr="000E57BB">
        <w:rPr>
          <w:rFonts w:asciiTheme="minorHAnsi" w:hAnsiTheme="minorHAnsi" w:cstheme="minorHAnsi"/>
        </w:rPr>
        <w:t xml:space="preserve">n this day of celebration </w:t>
      </w:r>
      <w:r w:rsidR="00F75581" w:rsidRPr="000E57BB">
        <w:rPr>
          <w:rFonts w:asciiTheme="minorHAnsi" w:hAnsiTheme="minorHAnsi" w:cstheme="minorHAnsi"/>
        </w:rPr>
        <w:t xml:space="preserve">as </w:t>
      </w:r>
      <w:r w:rsidR="00CD0346" w:rsidRPr="000E57BB">
        <w:rPr>
          <w:rFonts w:asciiTheme="minorHAnsi" w:hAnsiTheme="minorHAnsi" w:cstheme="minorHAnsi"/>
        </w:rPr>
        <w:t>we acknowledge the Aboriginal and Torres Strait Island</w:t>
      </w:r>
      <w:r w:rsidR="00F75581" w:rsidRPr="000E57BB">
        <w:rPr>
          <w:rFonts w:asciiTheme="minorHAnsi" w:hAnsiTheme="minorHAnsi" w:cstheme="minorHAnsi"/>
        </w:rPr>
        <w:t>er peoples throughout Australia, we turn to God</w:t>
      </w:r>
      <w:r w:rsidR="00CD0346" w:rsidRPr="000E57BB">
        <w:rPr>
          <w:rFonts w:asciiTheme="minorHAnsi" w:hAnsiTheme="minorHAnsi" w:cstheme="minorHAnsi"/>
        </w:rPr>
        <w:t xml:space="preserve"> in prayer and seek the help of </w:t>
      </w:r>
      <w:r w:rsidR="00F75581" w:rsidRPr="000E57BB">
        <w:rPr>
          <w:rFonts w:asciiTheme="minorHAnsi" w:hAnsiTheme="minorHAnsi" w:cstheme="minorHAnsi"/>
        </w:rPr>
        <w:t xml:space="preserve">the Holy </w:t>
      </w:r>
      <w:r w:rsidR="00CD0346" w:rsidRPr="000E57BB">
        <w:rPr>
          <w:rFonts w:asciiTheme="minorHAnsi" w:hAnsiTheme="minorHAnsi" w:cstheme="minorHAnsi"/>
        </w:rPr>
        <w:t xml:space="preserve">Spirit  as we  commit ourselves to  </w:t>
      </w:r>
      <w:r w:rsidR="00F75581" w:rsidRPr="000E57BB">
        <w:rPr>
          <w:rFonts w:asciiTheme="minorHAnsi" w:hAnsiTheme="minorHAnsi" w:cstheme="minorHAnsi"/>
        </w:rPr>
        <w:t xml:space="preserve">praying and </w:t>
      </w:r>
      <w:r w:rsidR="00CD0346" w:rsidRPr="000E57BB">
        <w:rPr>
          <w:rFonts w:asciiTheme="minorHAnsi" w:hAnsiTheme="minorHAnsi" w:cstheme="minorHAnsi"/>
        </w:rPr>
        <w:t xml:space="preserve">journeying together in a spirit of Reconciliation.  </w:t>
      </w:r>
    </w:p>
    <w:p w:rsidR="00AA7C5F" w:rsidRPr="000E57BB" w:rsidRDefault="00AA7C5F" w:rsidP="00AA7C5F">
      <w:pPr>
        <w:ind w:left="-567"/>
        <w:jc w:val="both"/>
        <w:rPr>
          <w:rFonts w:asciiTheme="minorHAnsi" w:hAnsiTheme="minorHAnsi" w:cstheme="minorHAnsi"/>
          <w:b/>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Reader:</w:t>
      </w:r>
      <w:r w:rsidRPr="000E57BB">
        <w:rPr>
          <w:rFonts w:asciiTheme="minorHAnsi" w:hAnsiTheme="minorHAnsi" w:cstheme="minorHAnsi"/>
          <w:b/>
        </w:rPr>
        <w:tab/>
      </w:r>
      <w:r w:rsidR="00F75581" w:rsidRPr="000E57BB">
        <w:rPr>
          <w:rFonts w:asciiTheme="minorHAnsi" w:hAnsiTheme="minorHAnsi" w:cstheme="minorHAnsi"/>
        </w:rPr>
        <w:t xml:space="preserve">We pray for the Church, Pope Francis, the Bishops, Priests, </w:t>
      </w:r>
      <w:r w:rsidRPr="000E57BB">
        <w:rPr>
          <w:rFonts w:asciiTheme="minorHAnsi" w:hAnsiTheme="minorHAnsi" w:cstheme="minorHAnsi"/>
        </w:rPr>
        <w:t>Deacons</w:t>
      </w:r>
      <w:r w:rsidR="00F75581" w:rsidRPr="000E57BB">
        <w:rPr>
          <w:rFonts w:asciiTheme="minorHAnsi" w:hAnsiTheme="minorHAnsi" w:cstheme="minorHAnsi"/>
        </w:rPr>
        <w:t xml:space="preserve"> religious and laity:</w:t>
      </w:r>
      <w:r w:rsidRPr="000E57BB">
        <w:rPr>
          <w:rFonts w:asciiTheme="minorHAnsi" w:hAnsiTheme="minorHAnsi" w:cstheme="minorHAnsi"/>
        </w:rPr>
        <w:t xml:space="preserve"> that they</w:t>
      </w:r>
      <w:r w:rsidRPr="000E57BB">
        <w:rPr>
          <w:rFonts w:asciiTheme="minorHAnsi" w:hAnsiTheme="minorHAnsi" w:cstheme="minorHAnsi"/>
        </w:rPr>
        <w:br/>
        <w:t>joyfully follow in your footsteps with the guidance of the Holy Spirit.</w:t>
      </w:r>
      <w:r w:rsidR="00CC299B" w:rsidRPr="000E57BB">
        <w:rPr>
          <w:rFonts w:asciiTheme="minorHAnsi" w:hAnsiTheme="minorHAnsi" w:cstheme="minorHAnsi"/>
        </w:rPr>
        <w:t xml:space="preserve"> Let us pray to the Lord</w:t>
      </w:r>
      <w:r w:rsidR="00F75581" w:rsidRPr="000E57BB">
        <w:rPr>
          <w:rFonts w:asciiTheme="minorHAnsi" w:hAnsiTheme="minorHAnsi" w:cstheme="minorHAnsi"/>
        </w:rPr>
        <w:t>:</w:t>
      </w:r>
    </w:p>
    <w:p w:rsidR="00AA7C5F" w:rsidRPr="000E57BB" w:rsidRDefault="00AA7C5F" w:rsidP="00AA7C5F">
      <w:pPr>
        <w:ind w:left="-567"/>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CC299B" w:rsidRPr="000E57BB">
        <w:rPr>
          <w:rFonts w:asciiTheme="minorHAnsi" w:hAnsiTheme="minorHAnsi" w:cstheme="minorHAnsi"/>
        </w:rPr>
        <w:t>Lord</w:t>
      </w:r>
      <w:r w:rsidR="00F75581" w:rsidRPr="000E57BB">
        <w:rPr>
          <w:rFonts w:asciiTheme="minorHAnsi" w:hAnsiTheme="minorHAnsi" w:cstheme="minorHAnsi"/>
        </w:rPr>
        <w:t>, hear our p</w:t>
      </w:r>
      <w:r w:rsidR="00CC299B" w:rsidRPr="000E57BB">
        <w:rPr>
          <w:rFonts w:asciiTheme="minorHAnsi" w:hAnsiTheme="minorHAnsi" w:cstheme="minorHAnsi"/>
        </w:rPr>
        <w:t>rayer</w:t>
      </w:r>
    </w:p>
    <w:p w:rsidR="00CC299B" w:rsidRPr="000E57BB" w:rsidRDefault="00CC299B" w:rsidP="00AA7C5F">
      <w:pPr>
        <w:ind w:left="-567"/>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Reader:</w:t>
      </w:r>
      <w:r w:rsidRPr="000E57BB">
        <w:rPr>
          <w:rFonts w:asciiTheme="minorHAnsi" w:hAnsiTheme="minorHAnsi" w:cstheme="minorHAnsi"/>
          <w:b/>
        </w:rPr>
        <w:tab/>
      </w:r>
      <w:r w:rsidR="00F75581" w:rsidRPr="000E57BB">
        <w:rPr>
          <w:rFonts w:asciiTheme="minorHAnsi" w:hAnsiTheme="minorHAnsi" w:cstheme="minorHAnsi"/>
        </w:rPr>
        <w:t>We pray for all leaders of</w:t>
      </w:r>
      <w:r w:rsidRPr="000E57BB">
        <w:rPr>
          <w:rFonts w:asciiTheme="minorHAnsi" w:hAnsiTheme="minorHAnsi" w:cstheme="minorHAnsi"/>
        </w:rPr>
        <w:t xml:space="preserve"> political parties: that their decisions be guided by compassion and acceptance of all peoples, and that they be open to the Holy Spirit in their minds and heart to make the right choices for all. Let us pray to the Lord</w:t>
      </w:r>
      <w:r w:rsidR="00F75581" w:rsidRPr="000E57BB">
        <w:rPr>
          <w:rFonts w:asciiTheme="minorHAnsi" w:hAnsiTheme="minorHAnsi" w:cstheme="minorHAnsi"/>
        </w:rPr>
        <w:t>:</w:t>
      </w:r>
    </w:p>
    <w:p w:rsidR="00CC299B" w:rsidRPr="000E57BB" w:rsidRDefault="00CC299B" w:rsidP="00CC299B">
      <w:pPr>
        <w:ind w:left="-567"/>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CC299B" w:rsidRPr="000E57BB" w:rsidRDefault="00CC299B" w:rsidP="00CC299B">
      <w:pPr>
        <w:ind w:left="-567"/>
        <w:jc w:val="both"/>
        <w:rPr>
          <w:rFonts w:asciiTheme="minorHAnsi" w:hAnsiTheme="minorHAnsi" w:cstheme="minorHAnsi"/>
        </w:rPr>
      </w:pPr>
    </w:p>
    <w:p w:rsidR="00CC299B" w:rsidRPr="000E57BB" w:rsidRDefault="00CC299B" w:rsidP="00CC299B">
      <w:pPr>
        <w:ind w:left="-567"/>
        <w:rPr>
          <w:rFonts w:asciiTheme="minorHAnsi" w:hAnsiTheme="minorHAnsi" w:cstheme="minorHAnsi"/>
        </w:rPr>
      </w:pPr>
      <w:r w:rsidRPr="000E57BB">
        <w:rPr>
          <w:rFonts w:asciiTheme="minorHAnsi" w:hAnsiTheme="minorHAnsi" w:cstheme="minorHAnsi"/>
          <w:b/>
        </w:rPr>
        <w:t>Reader:</w:t>
      </w:r>
      <w:r w:rsidRPr="000E57BB">
        <w:rPr>
          <w:rFonts w:asciiTheme="minorHAnsi" w:hAnsiTheme="minorHAnsi" w:cstheme="minorHAnsi"/>
          <w:b/>
        </w:rPr>
        <w:tab/>
      </w:r>
      <w:r w:rsidR="00F75581" w:rsidRPr="000E57BB">
        <w:rPr>
          <w:rFonts w:asciiTheme="minorHAnsi" w:hAnsiTheme="minorHAnsi" w:cstheme="minorHAnsi"/>
        </w:rPr>
        <w:t>W</w:t>
      </w:r>
      <w:r w:rsidRPr="000E57BB">
        <w:rPr>
          <w:rFonts w:asciiTheme="minorHAnsi" w:hAnsiTheme="minorHAnsi" w:cstheme="minorHAnsi"/>
        </w:rPr>
        <w:t xml:space="preserve">e pray </w:t>
      </w:r>
      <w:r w:rsidR="00F75581" w:rsidRPr="000E57BB">
        <w:rPr>
          <w:rFonts w:asciiTheme="minorHAnsi" w:hAnsiTheme="minorHAnsi" w:cstheme="minorHAnsi"/>
        </w:rPr>
        <w:t>for all Aboriginal and Torres Strait Islander Communities: that</w:t>
      </w:r>
      <w:r w:rsidRPr="000E57BB">
        <w:rPr>
          <w:rFonts w:asciiTheme="minorHAnsi" w:hAnsiTheme="minorHAnsi" w:cstheme="minorHAnsi"/>
        </w:rPr>
        <w:t xml:space="preserve"> the Holy Spirit strength</w:t>
      </w:r>
      <w:r w:rsidR="00F75581" w:rsidRPr="000E57BB">
        <w:rPr>
          <w:rFonts w:asciiTheme="minorHAnsi" w:hAnsiTheme="minorHAnsi" w:cstheme="minorHAnsi"/>
        </w:rPr>
        <w:t>en the</w:t>
      </w:r>
      <w:r w:rsidRPr="000E57BB">
        <w:rPr>
          <w:rFonts w:asciiTheme="minorHAnsi" w:hAnsiTheme="minorHAnsi" w:cstheme="minorHAnsi"/>
        </w:rPr>
        <w:t xml:space="preserve"> love of Jesus in our lives, as </w:t>
      </w:r>
      <w:r w:rsidR="00F75581" w:rsidRPr="000E57BB">
        <w:rPr>
          <w:rFonts w:asciiTheme="minorHAnsi" w:hAnsiTheme="minorHAnsi" w:cstheme="minorHAnsi"/>
        </w:rPr>
        <w:t>they</w:t>
      </w:r>
      <w:r w:rsidRPr="000E57BB">
        <w:rPr>
          <w:rFonts w:asciiTheme="minorHAnsi" w:hAnsiTheme="minorHAnsi" w:cstheme="minorHAnsi"/>
        </w:rPr>
        <w:t xml:space="preserve"> strugg</w:t>
      </w:r>
      <w:r w:rsidR="00F75581" w:rsidRPr="000E57BB">
        <w:rPr>
          <w:rFonts w:asciiTheme="minorHAnsi" w:hAnsiTheme="minorHAnsi" w:cstheme="minorHAnsi"/>
        </w:rPr>
        <w:t xml:space="preserve">le for truth, equality, justice </w:t>
      </w:r>
      <w:r w:rsidRPr="000E57BB">
        <w:rPr>
          <w:rFonts w:asciiTheme="minorHAnsi" w:hAnsiTheme="minorHAnsi" w:cstheme="minorHAnsi"/>
        </w:rPr>
        <w:t>and healing. Let us</w:t>
      </w:r>
      <w:r w:rsidR="00F75581" w:rsidRPr="000E57BB">
        <w:rPr>
          <w:rFonts w:asciiTheme="minorHAnsi" w:hAnsiTheme="minorHAnsi" w:cstheme="minorHAnsi"/>
        </w:rPr>
        <w:t xml:space="preserve"> pray to the Lord:</w:t>
      </w:r>
      <w:r w:rsidRPr="000E57BB">
        <w:rPr>
          <w:rFonts w:asciiTheme="minorHAnsi" w:hAnsiTheme="minorHAnsi" w:cstheme="minorHAnsi"/>
        </w:rPr>
        <w:br/>
        <w:t> </w:t>
      </w: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CC299B" w:rsidRPr="000E57BB" w:rsidRDefault="00CC299B" w:rsidP="00AA7C5F">
      <w:pPr>
        <w:ind w:left="-567"/>
        <w:jc w:val="both"/>
        <w:rPr>
          <w:rFonts w:asciiTheme="minorHAnsi" w:hAnsiTheme="minorHAnsi" w:cstheme="minorHAnsi"/>
        </w:rPr>
      </w:pPr>
    </w:p>
    <w:p w:rsidR="000E57BB" w:rsidRPr="000E57BB" w:rsidRDefault="00CC299B" w:rsidP="000E57BB">
      <w:pPr>
        <w:ind w:left="-567"/>
        <w:rPr>
          <w:rFonts w:asciiTheme="minorHAnsi" w:hAnsiTheme="minorHAnsi" w:cstheme="minorHAnsi"/>
        </w:rPr>
      </w:pPr>
      <w:r w:rsidRPr="000E57BB">
        <w:rPr>
          <w:rFonts w:asciiTheme="minorHAnsi" w:hAnsiTheme="minorHAnsi" w:cstheme="minorHAnsi"/>
          <w:b/>
        </w:rPr>
        <w:t>Reader:</w:t>
      </w:r>
      <w:r w:rsidRPr="000E57BB">
        <w:rPr>
          <w:rFonts w:asciiTheme="minorHAnsi" w:hAnsiTheme="minorHAnsi" w:cstheme="minorHAnsi"/>
          <w:color w:val="FF0000"/>
        </w:rPr>
        <w:t xml:space="preserve"> </w:t>
      </w:r>
      <w:r w:rsidRPr="000E57BB">
        <w:rPr>
          <w:rFonts w:asciiTheme="minorHAnsi" w:hAnsiTheme="minorHAnsi" w:cstheme="minorHAnsi"/>
          <w:color w:val="FF0000"/>
        </w:rPr>
        <w:tab/>
      </w:r>
      <w:r w:rsidR="000E57BB" w:rsidRPr="000E57BB">
        <w:rPr>
          <w:rFonts w:asciiTheme="minorHAnsi" w:hAnsiTheme="minorHAnsi" w:cstheme="minorHAnsi"/>
          <w:bCs/>
        </w:rPr>
        <w:t>We pray for our Brothers and Sisters who struggle for Justice and Reconciliation: that they will be blessed by God's love. Let us pray to the Lord:</w:t>
      </w:r>
      <w:r w:rsidR="000E57BB" w:rsidRPr="000E57BB">
        <w:rPr>
          <w:rFonts w:asciiTheme="minorHAnsi" w:hAnsiTheme="minorHAnsi" w:cstheme="minorHAnsi"/>
          <w:bCs/>
          <w:color w:val="1F497D"/>
        </w:rPr>
        <w:t xml:space="preserve"> </w:t>
      </w:r>
    </w:p>
    <w:p w:rsidR="00CC299B" w:rsidRPr="000E57BB" w:rsidRDefault="00CC299B" w:rsidP="00CC299B">
      <w:pPr>
        <w:ind w:left="-567"/>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CC299B" w:rsidRPr="000E57BB" w:rsidRDefault="00CC299B" w:rsidP="00AA7C5F">
      <w:pPr>
        <w:ind w:left="-567"/>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Reader: </w:t>
      </w:r>
      <w:r w:rsidRPr="000E57BB">
        <w:rPr>
          <w:rFonts w:asciiTheme="minorHAnsi" w:hAnsiTheme="minorHAnsi" w:cstheme="minorHAnsi"/>
          <w:b/>
        </w:rPr>
        <w:tab/>
      </w:r>
      <w:r w:rsidRPr="000E57BB">
        <w:rPr>
          <w:rFonts w:asciiTheme="minorHAnsi" w:hAnsiTheme="minorHAnsi" w:cstheme="minorHAnsi"/>
        </w:rPr>
        <w:t xml:space="preserve">We </w:t>
      </w:r>
      <w:r w:rsidR="00432CA6" w:rsidRPr="000E57BB">
        <w:rPr>
          <w:rFonts w:asciiTheme="minorHAnsi" w:hAnsiTheme="minorHAnsi" w:cstheme="minorHAnsi"/>
        </w:rPr>
        <w:t>pray for</w:t>
      </w:r>
      <w:r w:rsidRPr="000E57BB">
        <w:rPr>
          <w:rFonts w:asciiTheme="minorHAnsi" w:hAnsiTheme="minorHAnsi" w:cstheme="minorHAnsi"/>
        </w:rPr>
        <w:t xml:space="preserve"> our Brothers and Sisters who have turne</w:t>
      </w:r>
      <w:r w:rsidR="00432CA6" w:rsidRPr="000E57BB">
        <w:rPr>
          <w:rFonts w:asciiTheme="minorHAnsi" w:hAnsiTheme="minorHAnsi" w:cstheme="minorHAnsi"/>
        </w:rPr>
        <w:t>d away from their Faith,</w:t>
      </w:r>
      <w:r w:rsidRPr="000E57BB">
        <w:rPr>
          <w:rFonts w:asciiTheme="minorHAnsi" w:hAnsiTheme="minorHAnsi" w:cstheme="minorHAnsi"/>
        </w:rPr>
        <w:t xml:space="preserve"> that the Holy Spirit guide </w:t>
      </w:r>
      <w:r w:rsidR="00432CA6" w:rsidRPr="000E57BB">
        <w:rPr>
          <w:rFonts w:asciiTheme="minorHAnsi" w:hAnsiTheme="minorHAnsi" w:cstheme="minorHAnsi"/>
        </w:rPr>
        <w:t>them on the right path back to the C</w:t>
      </w:r>
      <w:r w:rsidRPr="000E57BB">
        <w:rPr>
          <w:rFonts w:asciiTheme="minorHAnsi" w:hAnsiTheme="minorHAnsi" w:cstheme="minorHAnsi"/>
        </w:rPr>
        <w:t>hurch and the sacraments. Let us pray to the Lord</w:t>
      </w:r>
      <w:r w:rsidR="00F75581" w:rsidRPr="000E57BB">
        <w:rPr>
          <w:rFonts w:asciiTheme="minorHAnsi" w:hAnsiTheme="minorHAnsi" w:cstheme="minorHAnsi"/>
        </w:rPr>
        <w:t>:</w:t>
      </w:r>
    </w:p>
    <w:p w:rsidR="00CC299B" w:rsidRPr="000E57BB" w:rsidRDefault="00CC299B" w:rsidP="00CC299B">
      <w:pPr>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CC299B" w:rsidRPr="000E57BB" w:rsidRDefault="00CC299B" w:rsidP="00CC299B">
      <w:pPr>
        <w:ind w:left="-567"/>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Reader:</w:t>
      </w:r>
      <w:r w:rsidRPr="000E57BB">
        <w:rPr>
          <w:rFonts w:asciiTheme="minorHAnsi" w:hAnsiTheme="minorHAnsi" w:cstheme="minorHAnsi"/>
          <w:b/>
        </w:rPr>
        <w:tab/>
      </w:r>
      <w:r w:rsidRPr="000E57BB">
        <w:rPr>
          <w:rFonts w:asciiTheme="minorHAnsi" w:hAnsiTheme="minorHAnsi" w:cstheme="minorHAnsi"/>
        </w:rPr>
        <w:t xml:space="preserve">We pray for our young people: that the Holy Spirit, and the Blessed Virgin Mary </w:t>
      </w:r>
      <w:r w:rsidR="00432CA6" w:rsidRPr="000E57BB">
        <w:rPr>
          <w:rFonts w:asciiTheme="minorHAnsi" w:hAnsiTheme="minorHAnsi" w:cstheme="minorHAnsi"/>
        </w:rPr>
        <w:t>will walk with them and touch</w:t>
      </w:r>
      <w:r w:rsidRPr="000E57BB">
        <w:rPr>
          <w:rFonts w:asciiTheme="minorHAnsi" w:hAnsiTheme="minorHAnsi" w:cstheme="minorHAnsi"/>
        </w:rPr>
        <w:t xml:space="preserve"> their lives as they mak</w:t>
      </w:r>
      <w:r w:rsidR="00432CA6" w:rsidRPr="000E57BB">
        <w:rPr>
          <w:rFonts w:asciiTheme="minorHAnsi" w:hAnsiTheme="minorHAnsi" w:cstheme="minorHAnsi"/>
        </w:rPr>
        <w:t xml:space="preserve">e their contribution to God, the </w:t>
      </w:r>
      <w:r w:rsidRPr="000E57BB">
        <w:rPr>
          <w:rFonts w:asciiTheme="minorHAnsi" w:hAnsiTheme="minorHAnsi" w:cstheme="minorHAnsi"/>
        </w:rPr>
        <w:t>Church</w:t>
      </w:r>
      <w:r w:rsidR="00432CA6" w:rsidRPr="000E57BB">
        <w:rPr>
          <w:rFonts w:asciiTheme="minorHAnsi" w:hAnsiTheme="minorHAnsi" w:cstheme="minorHAnsi"/>
        </w:rPr>
        <w:t xml:space="preserve"> and society</w:t>
      </w:r>
      <w:r w:rsidRPr="000E57BB">
        <w:rPr>
          <w:rFonts w:asciiTheme="minorHAnsi" w:hAnsiTheme="minorHAnsi" w:cstheme="minorHAnsi"/>
        </w:rPr>
        <w:t>. Let us pray to the Lord</w:t>
      </w:r>
      <w:r w:rsidR="00F75581" w:rsidRPr="000E57BB">
        <w:rPr>
          <w:rFonts w:asciiTheme="minorHAnsi" w:hAnsiTheme="minorHAnsi" w:cstheme="minorHAnsi"/>
        </w:rPr>
        <w:t>:</w:t>
      </w:r>
    </w:p>
    <w:p w:rsidR="00CC299B" w:rsidRPr="000E57BB" w:rsidRDefault="00CC299B" w:rsidP="00CC299B">
      <w:pPr>
        <w:jc w:val="both"/>
        <w:rPr>
          <w:rFonts w:asciiTheme="minorHAnsi" w:hAnsiTheme="minorHAnsi" w:cstheme="minorHAnsi"/>
        </w:rPr>
      </w:pPr>
    </w:p>
    <w:p w:rsidR="00CC299B" w:rsidRPr="000E57BB" w:rsidRDefault="00CC299B" w:rsidP="00CC299B">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AA7C5F" w:rsidRPr="000E57BB" w:rsidRDefault="00AA7C5F" w:rsidP="00AA7C5F">
      <w:pPr>
        <w:ind w:left="-567"/>
        <w:jc w:val="both"/>
        <w:rPr>
          <w:rFonts w:asciiTheme="minorHAnsi" w:hAnsiTheme="minorHAnsi" w:cstheme="minorHAnsi"/>
          <w:b/>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 xml:space="preserve">Reader: </w:t>
      </w:r>
      <w:r w:rsidRPr="000E57BB">
        <w:rPr>
          <w:rFonts w:asciiTheme="minorHAnsi" w:hAnsiTheme="minorHAnsi" w:cstheme="minorHAnsi"/>
          <w:b/>
        </w:rPr>
        <w:tab/>
      </w:r>
      <w:r w:rsidRPr="000E57BB">
        <w:rPr>
          <w:rFonts w:asciiTheme="minorHAnsi" w:hAnsiTheme="minorHAnsi" w:cstheme="minorHAnsi"/>
        </w:rPr>
        <w:t xml:space="preserve">We pray for </w:t>
      </w:r>
      <w:r w:rsidR="00432CA6" w:rsidRPr="000E57BB">
        <w:rPr>
          <w:rFonts w:asciiTheme="minorHAnsi" w:hAnsiTheme="minorHAnsi" w:cstheme="minorHAnsi"/>
        </w:rPr>
        <w:t>the</w:t>
      </w:r>
      <w:r w:rsidRPr="000E57BB">
        <w:rPr>
          <w:rFonts w:asciiTheme="minorHAnsi" w:hAnsiTheme="minorHAnsi" w:cstheme="minorHAnsi"/>
        </w:rPr>
        <w:t xml:space="preserve"> sick and dying, the homeless and imprisoned, the refugees in</w:t>
      </w:r>
      <w:r w:rsidR="00CC299B" w:rsidRPr="000E57BB">
        <w:rPr>
          <w:rFonts w:asciiTheme="minorHAnsi" w:hAnsiTheme="minorHAnsi" w:cstheme="minorHAnsi"/>
        </w:rPr>
        <w:t xml:space="preserve"> detention, the weary and lost: </w:t>
      </w:r>
      <w:r w:rsidR="00432CA6" w:rsidRPr="000E57BB">
        <w:rPr>
          <w:rFonts w:asciiTheme="minorHAnsi" w:hAnsiTheme="minorHAnsi" w:cstheme="minorHAnsi"/>
        </w:rPr>
        <w:t>that their Faith stay</w:t>
      </w:r>
      <w:r w:rsidRPr="000E57BB">
        <w:rPr>
          <w:rFonts w:asciiTheme="minorHAnsi" w:hAnsiTheme="minorHAnsi" w:cstheme="minorHAnsi"/>
        </w:rPr>
        <w:t xml:space="preserve"> strong</w:t>
      </w:r>
      <w:r w:rsidR="00CC299B" w:rsidRPr="000E57BB">
        <w:rPr>
          <w:rFonts w:asciiTheme="minorHAnsi" w:hAnsiTheme="minorHAnsi" w:cstheme="minorHAnsi"/>
        </w:rPr>
        <w:t>, and</w:t>
      </w:r>
      <w:r w:rsidRPr="000E57BB">
        <w:rPr>
          <w:rFonts w:asciiTheme="minorHAnsi" w:hAnsiTheme="minorHAnsi" w:cstheme="minorHAnsi"/>
        </w:rPr>
        <w:t xml:space="preserve"> that the Blessed Mother Mary's love of all fill their hearts.</w:t>
      </w:r>
      <w:r w:rsidR="00CC299B" w:rsidRPr="000E57BB">
        <w:rPr>
          <w:rFonts w:asciiTheme="minorHAnsi" w:hAnsiTheme="minorHAnsi" w:cstheme="minorHAnsi"/>
        </w:rPr>
        <w:t xml:space="preserve"> Let us pray to the Lord</w:t>
      </w:r>
      <w:r w:rsidR="00F75581" w:rsidRPr="000E57BB">
        <w:rPr>
          <w:rFonts w:asciiTheme="minorHAnsi" w:hAnsiTheme="minorHAnsi" w:cstheme="minorHAnsi"/>
        </w:rPr>
        <w:t>:</w:t>
      </w:r>
    </w:p>
    <w:p w:rsidR="00AA7C5F" w:rsidRPr="000E57BB" w:rsidRDefault="00AA7C5F" w:rsidP="00AA7C5F">
      <w:pPr>
        <w:ind w:left="-567"/>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F75581" w:rsidRPr="000E57BB" w:rsidRDefault="00F75581" w:rsidP="00AA7C5F">
      <w:pPr>
        <w:ind w:left="-567"/>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 xml:space="preserve">Reader: </w:t>
      </w:r>
      <w:r w:rsidRPr="000E57BB">
        <w:rPr>
          <w:rFonts w:asciiTheme="minorHAnsi" w:hAnsiTheme="minorHAnsi" w:cstheme="minorHAnsi"/>
          <w:b/>
        </w:rPr>
        <w:tab/>
      </w:r>
      <w:r w:rsidRPr="000E57BB">
        <w:rPr>
          <w:rFonts w:asciiTheme="minorHAnsi" w:hAnsiTheme="minorHAnsi" w:cstheme="minorHAnsi"/>
        </w:rPr>
        <w:t>We pray that our Faith stays strong and continue</w:t>
      </w:r>
      <w:r w:rsidR="00432CA6" w:rsidRPr="000E57BB">
        <w:rPr>
          <w:rFonts w:asciiTheme="minorHAnsi" w:hAnsiTheme="minorHAnsi" w:cstheme="minorHAnsi"/>
        </w:rPr>
        <w:t>s</w:t>
      </w:r>
      <w:r w:rsidRPr="000E57BB">
        <w:rPr>
          <w:rFonts w:asciiTheme="minorHAnsi" w:hAnsiTheme="minorHAnsi" w:cstheme="minorHAnsi"/>
        </w:rPr>
        <w:t xml:space="preserve"> to </w:t>
      </w:r>
      <w:r w:rsidR="00432CA6" w:rsidRPr="000E57BB">
        <w:rPr>
          <w:rFonts w:asciiTheme="minorHAnsi" w:hAnsiTheme="minorHAnsi" w:cstheme="minorHAnsi"/>
        </w:rPr>
        <w:t>w</w:t>
      </w:r>
      <w:r w:rsidRPr="000E57BB">
        <w:rPr>
          <w:rFonts w:asciiTheme="minorHAnsi" w:hAnsiTheme="minorHAnsi" w:cstheme="minorHAnsi"/>
        </w:rPr>
        <w:t xml:space="preserve">hat God's wants it to be in Australia. </w:t>
      </w:r>
      <w:r w:rsidR="00CC299B" w:rsidRPr="000E57BB">
        <w:rPr>
          <w:rFonts w:asciiTheme="minorHAnsi" w:hAnsiTheme="minorHAnsi" w:cstheme="minorHAnsi"/>
        </w:rPr>
        <w:t>Let us pray to the Lord</w:t>
      </w:r>
      <w:r w:rsidR="00F75581" w:rsidRPr="000E57BB">
        <w:rPr>
          <w:rFonts w:asciiTheme="minorHAnsi" w:hAnsiTheme="minorHAnsi" w:cstheme="minorHAnsi"/>
        </w:rPr>
        <w:t>:</w:t>
      </w:r>
    </w:p>
    <w:p w:rsidR="00AA7C5F" w:rsidRPr="000E57BB" w:rsidRDefault="00AA7C5F" w:rsidP="00AA7C5F">
      <w:pPr>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rPr>
      </w:pPr>
      <w:r w:rsidRPr="000E57BB">
        <w:rPr>
          <w:rFonts w:asciiTheme="minorHAnsi" w:hAnsiTheme="minorHAnsi" w:cstheme="minorHAnsi"/>
          <w:b/>
        </w:rPr>
        <w:t xml:space="preserve">All:             </w:t>
      </w:r>
      <w:r w:rsidRPr="000E57BB">
        <w:rPr>
          <w:rFonts w:asciiTheme="minorHAnsi" w:hAnsiTheme="minorHAnsi" w:cstheme="minorHAnsi"/>
          <w:b/>
        </w:rPr>
        <w:tab/>
      </w:r>
      <w:r w:rsidR="00F75581" w:rsidRPr="000E57BB">
        <w:rPr>
          <w:rFonts w:asciiTheme="minorHAnsi" w:hAnsiTheme="minorHAnsi" w:cstheme="minorHAnsi"/>
        </w:rPr>
        <w:t>Lord, hear our prayer</w:t>
      </w:r>
    </w:p>
    <w:p w:rsidR="00AA7C5F" w:rsidRPr="000E57BB" w:rsidRDefault="00AA7C5F" w:rsidP="00AA7C5F">
      <w:pPr>
        <w:ind w:left="-567"/>
        <w:jc w:val="both"/>
        <w:rPr>
          <w:rFonts w:asciiTheme="minorHAnsi" w:hAnsiTheme="minorHAnsi" w:cstheme="minorHAnsi"/>
        </w:rPr>
      </w:pPr>
    </w:p>
    <w:p w:rsidR="00AA7C5F" w:rsidRPr="000E57BB" w:rsidRDefault="00AA7C5F" w:rsidP="00AA7C5F">
      <w:pPr>
        <w:ind w:left="-567"/>
        <w:jc w:val="both"/>
        <w:rPr>
          <w:rFonts w:asciiTheme="minorHAnsi" w:hAnsiTheme="minorHAnsi" w:cstheme="minorHAnsi"/>
          <w:b/>
        </w:rPr>
      </w:pPr>
      <w:r w:rsidRPr="000E57BB">
        <w:rPr>
          <w:rFonts w:asciiTheme="minorHAnsi" w:hAnsiTheme="minorHAnsi" w:cstheme="minorHAnsi"/>
          <w:b/>
        </w:rPr>
        <w:t xml:space="preserve">Celebrant: </w:t>
      </w:r>
      <w:r w:rsidRPr="000E57BB">
        <w:rPr>
          <w:rFonts w:asciiTheme="minorHAnsi" w:hAnsiTheme="minorHAnsi" w:cstheme="minorHAnsi"/>
        </w:rPr>
        <w:t xml:space="preserve">We pray, Almighty God, as your people and seek the power of your Holy Spirit. We bring our needs before you in trust and confidence.  We ask these prayers through Christ our Lord.  Amen. </w:t>
      </w:r>
    </w:p>
    <w:p w:rsidR="00AA7C5F" w:rsidRPr="00190A45" w:rsidRDefault="00AA7C5F" w:rsidP="00AA7C5F">
      <w:pPr>
        <w:jc w:val="both"/>
        <w:rPr>
          <w:rFonts w:ascii="Pristina" w:hAnsi="Pristina"/>
          <w:b/>
          <w:sz w:val="36"/>
        </w:rPr>
      </w:pPr>
    </w:p>
    <w:p w:rsidR="00AA7C5F" w:rsidRPr="00190A45" w:rsidRDefault="00AA7C5F" w:rsidP="00AA7C5F">
      <w:pPr>
        <w:ind w:left="-567"/>
        <w:jc w:val="both"/>
        <w:rPr>
          <w:rFonts w:ascii="Pristina" w:hAnsi="Pristina"/>
          <w:b/>
          <w:sz w:val="36"/>
          <w:szCs w:val="36"/>
        </w:rPr>
      </w:pPr>
      <w:r w:rsidRPr="00190A45">
        <w:rPr>
          <w:rFonts w:ascii="Pristina" w:hAnsi="Pristina"/>
          <w:b/>
          <w:sz w:val="36"/>
          <w:szCs w:val="36"/>
        </w:rPr>
        <w:t>Presentation of the Offerings</w:t>
      </w:r>
    </w:p>
    <w:p w:rsidR="00AA7C5F" w:rsidRPr="00190A45" w:rsidRDefault="00AA7C5F" w:rsidP="00AA7C5F">
      <w:pPr>
        <w:ind w:left="-567"/>
        <w:jc w:val="both"/>
        <w:rPr>
          <w:rFonts w:ascii="Calibri" w:hAnsi="Calibri"/>
        </w:rPr>
      </w:pPr>
      <w:r w:rsidRPr="00190A45">
        <w:rPr>
          <w:rFonts w:ascii="Calibri" w:hAnsi="Calibri"/>
        </w:rPr>
        <w:t xml:space="preserve">In some areas the </w:t>
      </w:r>
      <w:proofErr w:type="spellStart"/>
      <w:r w:rsidRPr="00190A45">
        <w:rPr>
          <w:rFonts w:ascii="Calibri" w:hAnsi="Calibri"/>
        </w:rPr>
        <w:t>coolamon</w:t>
      </w:r>
      <w:proofErr w:type="spellEnd"/>
      <w:r w:rsidRPr="00190A45">
        <w:rPr>
          <w:rFonts w:ascii="Calibri" w:hAnsi="Calibri"/>
        </w:rPr>
        <w:t xml:space="preserve"> is used to carry the bread to the altar. In the absence of Aboriginal and Torres Strait Islander people participating in the celebration</w:t>
      </w:r>
      <w:r w:rsidR="00432CA6">
        <w:rPr>
          <w:rFonts w:ascii="Calibri" w:hAnsi="Calibri"/>
        </w:rPr>
        <w:t>,</w:t>
      </w:r>
      <w:r w:rsidRPr="00190A45">
        <w:rPr>
          <w:rFonts w:ascii="Calibri" w:hAnsi="Calibri"/>
        </w:rPr>
        <w:t xml:space="preserve"> a </w:t>
      </w:r>
      <w:proofErr w:type="spellStart"/>
      <w:r w:rsidRPr="00190A45">
        <w:rPr>
          <w:rFonts w:ascii="Calibri" w:hAnsi="Calibri"/>
        </w:rPr>
        <w:t>coolamon</w:t>
      </w:r>
      <w:proofErr w:type="spellEnd"/>
      <w:r w:rsidRPr="00190A45">
        <w:rPr>
          <w:rFonts w:ascii="Calibri" w:hAnsi="Calibri"/>
        </w:rPr>
        <w:t xml:space="preserve"> can be placed in front of the </w:t>
      </w:r>
      <w:r w:rsidR="00CC299B">
        <w:rPr>
          <w:rFonts w:ascii="Calibri" w:hAnsi="Calibri"/>
        </w:rPr>
        <w:t>Sanctuary</w:t>
      </w:r>
      <w:r w:rsidR="00432CA6">
        <w:rPr>
          <w:rFonts w:ascii="Calibri" w:hAnsi="Calibri"/>
        </w:rPr>
        <w:t xml:space="preserve"> as a symbol of the non-</w:t>
      </w:r>
      <w:r w:rsidRPr="00190A45">
        <w:rPr>
          <w:rFonts w:ascii="Calibri" w:hAnsi="Calibri"/>
        </w:rPr>
        <w:t xml:space="preserve">presence of Aboriginal and Torres Strait Islander brothers and sisters at the table. </w:t>
      </w:r>
    </w:p>
    <w:p w:rsidR="00AA7C5F" w:rsidRPr="00190A45" w:rsidRDefault="00AA7C5F" w:rsidP="00AA7C5F">
      <w:pPr>
        <w:ind w:left="-567"/>
        <w:jc w:val="both"/>
        <w:rPr>
          <w:rFonts w:ascii="Calibri" w:hAnsi="Calibri"/>
        </w:rPr>
      </w:pPr>
      <w:r w:rsidRPr="00190A45">
        <w:rPr>
          <w:rFonts w:ascii="Calibri" w:hAnsi="Calibri"/>
        </w:rPr>
        <w:t xml:space="preserve">(Alternative/additional Aboriginal gifts: a boomerang, </w:t>
      </w:r>
      <w:proofErr w:type="spellStart"/>
      <w:r w:rsidRPr="00190A45">
        <w:rPr>
          <w:rFonts w:ascii="Calibri" w:hAnsi="Calibri"/>
        </w:rPr>
        <w:t>woomera</w:t>
      </w:r>
      <w:proofErr w:type="spellEnd"/>
      <w:r w:rsidRPr="00190A45">
        <w:rPr>
          <w:rFonts w:ascii="Calibri" w:hAnsi="Calibri"/>
        </w:rPr>
        <w:t>, Aboriginal painting, clap sticks … )</w:t>
      </w:r>
    </w:p>
    <w:p w:rsidR="00AA7C5F" w:rsidRPr="00190A45" w:rsidRDefault="00AA7C5F" w:rsidP="00AA7C5F">
      <w:pPr>
        <w:ind w:left="-567"/>
        <w:jc w:val="both"/>
        <w:rPr>
          <w:rFonts w:ascii="Calibri" w:hAnsi="Calibri"/>
        </w:rPr>
      </w:pPr>
    </w:p>
    <w:p w:rsidR="00AA7C5F" w:rsidRPr="00190A45" w:rsidRDefault="00AA7C5F" w:rsidP="00AA7C5F">
      <w:pPr>
        <w:jc w:val="both"/>
        <w:rPr>
          <w:rFonts w:ascii="Pristina" w:hAnsi="Pristina"/>
          <w:b/>
          <w:sz w:val="36"/>
        </w:rPr>
        <w:sectPr w:rsidR="00AA7C5F" w:rsidRPr="00190A45" w:rsidSect="005C00B0">
          <w:pgSz w:w="12240" w:h="15840" w:code="1"/>
          <w:pgMar w:top="709" w:right="709" w:bottom="680" w:left="1559" w:header="720" w:footer="720" w:gutter="0"/>
          <w:cols w:space="720"/>
          <w:titlePg/>
          <w:docGrid w:linePitch="360"/>
        </w:sectPr>
      </w:pPr>
    </w:p>
    <w:p w:rsidR="00AA7C5F" w:rsidRPr="00190A45" w:rsidRDefault="00AA7C5F" w:rsidP="00AA7C5F">
      <w:pPr>
        <w:rPr>
          <w:rFonts w:ascii="Calibri" w:hAnsi="Calibri"/>
        </w:rPr>
      </w:pPr>
    </w:p>
    <w:p w:rsidR="00AA7C5F" w:rsidRPr="00190A45" w:rsidRDefault="00AA7C5F" w:rsidP="00AA7C5F">
      <w:pPr>
        <w:pStyle w:val="Heading1"/>
        <w:ind w:left="284"/>
        <w:jc w:val="both"/>
        <w:rPr>
          <w:rFonts w:ascii="Pristina" w:hAnsi="Pristina"/>
          <w:sz w:val="36"/>
          <w:szCs w:val="36"/>
        </w:rPr>
      </w:pPr>
      <w:r w:rsidRPr="00190A45">
        <w:rPr>
          <w:rFonts w:ascii="Pristina" w:hAnsi="Pristina"/>
          <w:sz w:val="36"/>
          <w:szCs w:val="36"/>
        </w:rPr>
        <w:t>Additional Prayer Suggestions</w:t>
      </w:r>
    </w:p>
    <w:p w:rsidR="00AA7C5F" w:rsidRPr="00190A45" w:rsidRDefault="00AA7C5F" w:rsidP="00AA7C5F">
      <w:pPr>
        <w:autoSpaceDE w:val="0"/>
        <w:autoSpaceDN w:val="0"/>
        <w:adjustRightInd w:val="0"/>
        <w:ind w:left="284"/>
        <w:outlineLvl w:val="4"/>
        <w:rPr>
          <w:rFonts w:ascii="Calibri" w:hAnsi="Calibri" w:cs="FMEPEF+Arial,Bold"/>
          <w:b/>
          <w:bCs/>
        </w:rPr>
      </w:pPr>
    </w:p>
    <w:p w:rsidR="00AA7C5F" w:rsidRPr="00190A45" w:rsidRDefault="00AA7C5F" w:rsidP="00AA7C5F">
      <w:pPr>
        <w:autoSpaceDE w:val="0"/>
        <w:autoSpaceDN w:val="0"/>
        <w:adjustRightInd w:val="0"/>
        <w:ind w:left="284"/>
        <w:outlineLvl w:val="4"/>
        <w:rPr>
          <w:rFonts w:ascii="Calibri" w:hAnsi="Calibri" w:cs="FMEPEF+Arial,Bold"/>
          <w:b/>
          <w:bCs/>
        </w:rPr>
      </w:pPr>
      <w:r w:rsidRPr="00190A45">
        <w:rPr>
          <w:rFonts w:ascii="Calibri" w:hAnsi="Calibri" w:cs="FMEPEF+Arial,Bold"/>
          <w:b/>
          <w:bCs/>
        </w:rPr>
        <w:t>Holy Father, God of Love</w:t>
      </w:r>
    </w:p>
    <w:p w:rsidR="00AA7C5F" w:rsidRPr="00190A45" w:rsidRDefault="00AA7C5F" w:rsidP="00AA7C5F">
      <w:pPr>
        <w:autoSpaceDE w:val="0"/>
        <w:autoSpaceDN w:val="0"/>
        <w:adjustRightInd w:val="0"/>
        <w:ind w:left="284"/>
        <w:outlineLvl w:val="4"/>
        <w:rPr>
          <w:rFonts w:ascii="Calibri" w:hAnsi="Calibri" w:cs="FMEPEF+Arial,Bold"/>
          <w:bCs/>
        </w:rPr>
      </w:pP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cs="FMEPEF+Arial,Bold"/>
          <w:bCs/>
        </w:rPr>
        <w:t>Holy Father, God of Love, You are the Creator of this land and of all good things.</w:t>
      </w: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cs="FMEPEF+Arial,Bold"/>
          <w:bCs/>
        </w:rPr>
        <w:t>Our hope is in you because you gave your son Jesus to reconcile the world to you.</w:t>
      </w: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cs="FMEPEF+Arial,Bold"/>
          <w:bCs/>
        </w:rPr>
        <w:t>We pray for your strength and grace to forgive, accept and love one another, as you love us and forgive and accept us in the sacrifice of your son. We ask this through Christ our Lord.</w:t>
      </w: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cs="FMEPEF+Arial,Bold"/>
          <w:bCs/>
        </w:rPr>
        <w:t>Amen</w:t>
      </w:r>
      <w:r w:rsidRPr="00190A45">
        <w:rPr>
          <w:rFonts w:ascii="Calibri" w:hAnsi="Calibri" w:cs="FMEPEF+Arial,Bold"/>
          <w:bCs/>
        </w:rPr>
        <w:tab/>
      </w:r>
      <w:r w:rsidRPr="00190A45">
        <w:rPr>
          <w:rFonts w:ascii="Calibri" w:hAnsi="Calibri" w:cs="FMEPEF+Arial,Bold"/>
          <w:bCs/>
        </w:rPr>
        <w:tab/>
      </w:r>
    </w:p>
    <w:p w:rsidR="00AA7C5F" w:rsidRPr="00190A45" w:rsidRDefault="00AA7C5F" w:rsidP="00AA7C5F">
      <w:pPr>
        <w:autoSpaceDE w:val="0"/>
        <w:autoSpaceDN w:val="0"/>
        <w:adjustRightInd w:val="0"/>
        <w:ind w:left="284"/>
        <w:outlineLvl w:val="4"/>
        <w:rPr>
          <w:rFonts w:ascii="Calibri" w:hAnsi="Calibri" w:cs="FMEPEF+Arial,Bold"/>
          <w:bCs/>
        </w:rPr>
      </w:pP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cs="FMEPEF+Arial,Bold"/>
          <w:bCs/>
        </w:rPr>
        <w:t xml:space="preserve">(Prepared by </w:t>
      </w:r>
      <w:proofErr w:type="spellStart"/>
      <w:r w:rsidRPr="00190A45">
        <w:rPr>
          <w:rFonts w:ascii="Calibri" w:hAnsi="Calibri" w:cs="FMEPEF+Arial,Bold"/>
          <w:bCs/>
        </w:rPr>
        <w:t>Wontulp</w:t>
      </w:r>
      <w:proofErr w:type="spellEnd"/>
      <w:r w:rsidRPr="00190A45">
        <w:rPr>
          <w:rFonts w:ascii="Calibri" w:hAnsi="Calibri" w:cs="FMEPEF+Arial,Bold"/>
          <w:bCs/>
        </w:rPr>
        <w:t xml:space="preserve"> Bi – </w:t>
      </w:r>
      <w:proofErr w:type="spellStart"/>
      <w:r w:rsidRPr="00190A45">
        <w:rPr>
          <w:rFonts w:ascii="Calibri" w:hAnsi="Calibri" w:cs="FMEPEF+Arial,Bold"/>
          <w:bCs/>
        </w:rPr>
        <w:t>Buya</w:t>
      </w:r>
      <w:proofErr w:type="spellEnd"/>
      <w:r w:rsidRPr="00190A45">
        <w:rPr>
          <w:rFonts w:ascii="Calibri" w:hAnsi="Calibri" w:cs="FMEPEF+Arial,Bold"/>
          <w:bCs/>
        </w:rPr>
        <w:t xml:space="preserve"> Indigenous Theology Working Group)</w:t>
      </w:r>
    </w:p>
    <w:p w:rsidR="00AA7C5F" w:rsidRPr="00190A45" w:rsidRDefault="00AA7C5F" w:rsidP="00AA7C5F">
      <w:pPr>
        <w:ind w:left="284"/>
        <w:jc w:val="both"/>
        <w:rPr>
          <w:rFonts w:ascii="Calibri" w:hAnsi="Calibri"/>
          <w:b/>
        </w:rPr>
      </w:pPr>
    </w:p>
    <w:p w:rsidR="00AA7C5F" w:rsidRPr="00190A45" w:rsidRDefault="00AA7C5F" w:rsidP="00AA7C5F">
      <w:pPr>
        <w:ind w:left="284"/>
        <w:jc w:val="both"/>
        <w:rPr>
          <w:rFonts w:ascii="Calibri" w:hAnsi="Calibri"/>
          <w:b/>
        </w:rPr>
      </w:pPr>
    </w:p>
    <w:p w:rsidR="00AA7C5F" w:rsidRPr="00190A45" w:rsidRDefault="00AA7C5F" w:rsidP="00AA7C5F">
      <w:pPr>
        <w:ind w:left="284"/>
        <w:jc w:val="both"/>
        <w:rPr>
          <w:rFonts w:ascii="Calibri" w:hAnsi="Calibri"/>
          <w:b/>
        </w:rPr>
      </w:pPr>
      <w:r w:rsidRPr="00190A45">
        <w:rPr>
          <w:rFonts w:ascii="Calibri" w:hAnsi="Calibri"/>
          <w:b/>
        </w:rPr>
        <w:t>God of the Holy Dreaming</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God of holy Dreaming</w:t>
      </w:r>
    </w:p>
    <w:p w:rsidR="00AA7C5F" w:rsidRPr="00190A45" w:rsidRDefault="00AA7C5F" w:rsidP="00AA7C5F">
      <w:pPr>
        <w:ind w:left="284"/>
        <w:jc w:val="both"/>
        <w:rPr>
          <w:rFonts w:ascii="Calibri" w:hAnsi="Calibri"/>
        </w:rPr>
      </w:pPr>
      <w:r w:rsidRPr="00190A45">
        <w:rPr>
          <w:rFonts w:ascii="Calibri" w:hAnsi="Calibri"/>
        </w:rPr>
        <w:t>Great Creator Spirit</w:t>
      </w:r>
    </w:p>
    <w:p w:rsidR="00AA7C5F" w:rsidRPr="00190A45" w:rsidRDefault="00AA7C5F" w:rsidP="00AA7C5F">
      <w:pPr>
        <w:ind w:left="284"/>
        <w:jc w:val="both"/>
        <w:rPr>
          <w:rFonts w:ascii="Calibri" w:hAnsi="Calibri"/>
        </w:rPr>
      </w:pPr>
      <w:r w:rsidRPr="00190A45">
        <w:rPr>
          <w:rFonts w:ascii="Calibri" w:hAnsi="Calibri"/>
        </w:rPr>
        <w:t>From the dawn of creation you have given your children</w:t>
      </w:r>
    </w:p>
    <w:p w:rsidR="00AA7C5F" w:rsidRPr="00190A45" w:rsidRDefault="00AA7C5F" w:rsidP="00AA7C5F">
      <w:pPr>
        <w:ind w:left="284"/>
        <w:jc w:val="both"/>
        <w:rPr>
          <w:rFonts w:ascii="Calibri" w:hAnsi="Calibri"/>
        </w:rPr>
      </w:pPr>
      <w:r w:rsidRPr="00190A45">
        <w:rPr>
          <w:rFonts w:ascii="Calibri" w:hAnsi="Calibri"/>
        </w:rPr>
        <w:t>The good things of Mother Earth</w:t>
      </w:r>
    </w:p>
    <w:p w:rsidR="00AA7C5F" w:rsidRPr="00190A45" w:rsidRDefault="00AA7C5F" w:rsidP="00AA7C5F">
      <w:pPr>
        <w:ind w:left="284"/>
        <w:jc w:val="both"/>
        <w:rPr>
          <w:rFonts w:ascii="Calibri" w:hAnsi="Calibri"/>
        </w:rPr>
      </w:pPr>
      <w:r w:rsidRPr="00190A45">
        <w:rPr>
          <w:rFonts w:ascii="Calibri" w:hAnsi="Calibri"/>
        </w:rPr>
        <w:t>You spoke and the gum tree grew</w:t>
      </w:r>
    </w:p>
    <w:p w:rsidR="00AA7C5F" w:rsidRPr="00190A45" w:rsidRDefault="00AA7C5F" w:rsidP="00AA7C5F">
      <w:pPr>
        <w:ind w:left="284"/>
        <w:jc w:val="both"/>
        <w:rPr>
          <w:rFonts w:ascii="Calibri" w:hAnsi="Calibri"/>
        </w:rPr>
      </w:pPr>
      <w:r w:rsidRPr="00190A45">
        <w:rPr>
          <w:rFonts w:ascii="Calibri" w:hAnsi="Calibri"/>
        </w:rPr>
        <w:t>In the vast deserts and dense forests, in the cities,</w:t>
      </w:r>
    </w:p>
    <w:p w:rsidR="00AA7C5F" w:rsidRPr="00190A45" w:rsidRDefault="00AA7C5F" w:rsidP="00AA7C5F">
      <w:pPr>
        <w:ind w:left="284"/>
        <w:jc w:val="both"/>
        <w:rPr>
          <w:rFonts w:ascii="Calibri" w:hAnsi="Calibri"/>
        </w:rPr>
      </w:pPr>
      <w:r w:rsidRPr="00190A45">
        <w:rPr>
          <w:rFonts w:ascii="Calibri" w:hAnsi="Calibri"/>
        </w:rPr>
        <w:t>At the water's edge, creation sings your praise.</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Your presence endures as the rock at the heart of our land.</w:t>
      </w:r>
    </w:p>
    <w:p w:rsidR="00AA7C5F" w:rsidRPr="00190A45" w:rsidRDefault="00AA7C5F" w:rsidP="00AA7C5F">
      <w:pPr>
        <w:ind w:left="284"/>
        <w:jc w:val="both"/>
        <w:rPr>
          <w:rFonts w:ascii="Calibri" w:hAnsi="Calibri"/>
        </w:rPr>
      </w:pPr>
      <w:r w:rsidRPr="00190A45">
        <w:rPr>
          <w:rFonts w:ascii="Calibri" w:hAnsi="Calibri"/>
        </w:rPr>
        <w:t xml:space="preserve">When Jesus hung on the tree </w:t>
      </w:r>
    </w:p>
    <w:p w:rsidR="00AA7C5F" w:rsidRPr="00190A45" w:rsidRDefault="00AA7C5F" w:rsidP="00AA7C5F">
      <w:pPr>
        <w:ind w:left="284"/>
        <w:jc w:val="both"/>
        <w:rPr>
          <w:rFonts w:ascii="Calibri" w:hAnsi="Calibri"/>
        </w:rPr>
      </w:pPr>
      <w:r w:rsidRPr="00190A45">
        <w:rPr>
          <w:rFonts w:ascii="Calibri" w:hAnsi="Calibri"/>
        </w:rPr>
        <w:t>You heard the cries of all Your people</w:t>
      </w:r>
    </w:p>
    <w:p w:rsidR="00AA7C5F" w:rsidRPr="00190A45" w:rsidRDefault="00AA7C5F" w:rsidP="00AA7C5F">
      <w:pPr>
        <w:ind w:left="284"/>
        <w:jc w:val="both"/>
        <w:rPr>
          <w:rFonts w:ascii="Calibri" w:hAnsi="Calibri"/>
        </w:rPr>
      </w:pPr>
      <w:r w:rsidRPr="00190A45">
        <w:rPr>
          <w:rFonts w:ascii="Calibri" w:hAnsi="Calibri"/>
        </w:rPr>
        <w:t>And became one with Your wounded ones</w:t>
      </w:r>
    </w:p>
    <w:p w:rsidR="00AA7C5F" w:rsidRPr="00190A45" w:rsidRDefault="00AA7C5F" w:rsidP="00AA7C5F">
      <w:pPr>
        <w:ind w:left="284"/>
        <w:jc w:val="both"/>
        <w:rPr>
          <w:rFonts w:ascii="Calibri" w:hAnsi="Calibri"/>
        </w:rPr>
      </w:pPr>
      <w:r w:rsidRPr="00190A45">
        <w:rPr>
          <w:rFonts w:ascii="Calibri" w:hAnsi="Calibri"/>
        </w:rPr>
        <w:t>The convicts, the hunted and the dispossessed.</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The sunrise of Your Son</w:t>
      </w:r>
    </w:p>
    <w:p w:rsidR="00AA7C5F" w:rsidRPr="00190A45" w:rsidRDefault="00AA7C5F" w:rsidP="00AA7C5F">
      <w:pPr>
        <w:ind w:left="284"/>
        <w:jc w:val="both"/>
        <w:rPr>
          <w:rFonts w:ascii="Calibri" w:hAnsi="Calibri"/>
        </w:rPr>
      </w:pPr>
      <w:proofErr w:type="spellStart"/>
      <w:r w:rsidRPr="00190A45">
        <w:rPr>
          <w:rFonts w:ascii="Calibri" w:hAnsi="Calibri"/>
        </w:rPr>
        <w:t>Coloured</w:t>
      </w:r>
      <w:proofErr w:type="spellEnd"/>
      <w:r w:rsidRPr="00190A45">
        <w:rPr>
          <w:rFonts w:ascii="Calibri" w:hAnsi="Calibri"/>
        </w:rPr>
        <w:t xml:space="preserve"> the earth anew</w:t>
      </w:r>
    </w:p>
    <w:p w:rsidR="00AA7C5F" w:rsidRPr="00190A45" w:rsidRDefault="00AA7C5F" w:rsidP="00AA7C5F">
      <w:pPr>
        <w:ind w:left="284"/>
        <w:jc w:val="both"/>
        <w:rPr>
          <w:rFonts w:ascii="Calibri" w:hAnsi="Calibri"/>
        </w:rPr>
      </w:pPr>
      <w:r w:rsidRPr="00190A45">
        <w:rPr>
          <w:rFonts w:ascii="Calibri" w:hAnsi="Calibri"/>
        </w:rPr>
        <w:t>And bathed it in glorious hope.</w:t>
      </w:r>
    </w:p>
    <w:p w:rsidR="00AA7C5F" w:rsidRPr="00190A45" w:rsidRDefault="00AA7C5F" w:rsidP="00AA7C5F">
      <w:pPr>
        <w:ind w:left="284"/>
        <w:jc w:val="both"/>
        <w:rPr>
          <w:rFonts w:ascii="Calibri" w:hAnsi="Calibri"/>
        </w:rPr>
      </w:pPr>
      <w:r w:rsidRPr="00190A45">
        <w:rPr>
          <w:rFonts w:ascii="Calibri" w:hAnsi="Calibri"/>
        </w:rPr>
        <w:t>In Jesus we have been reconciled to You,</w:t>
      </w:r>
    </w:p>
    <w:p w:rsidR="00AA7C5F" w:rsidRPr="00190A45" w:rsidRDefault="00AA7C5F" w:rsidP="00AA7C5F">
      <w:pPr>
        <w:ind w:left="284"/>
        <w:jc w:val="both"/>
        <w:rPr>
          <w:rFonts w:ascii="Calibri" w:hAnsi="Calibri"/>
        </w:rPr>
      </w:pPr>
      <w:r w:rsidRPr="00190A45">
        <w:rPr>
          <w:rFonts w:ascii="Calibri" w:hAnsi="Calibri"/>
        </w:rPr>
        <w:t>To each other and to Your whole creation.</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Lead us on Great Spirit</w:t>
      </w:r>
    </w:p>
    <w:p w:rsidR="00AA7C5F" w:rsidRPr="00190A45" w:rsidRDefault="00AA7C5F" w:rsidP="00AA7C5F">
      <w:pPr>
        <w:ind w:left="284"/>
        <w:jc w:val="both"/>
        <w:rPr>
          <w:rFonts w:ascii="Calibri" w:hAnsi="Calibri"/>
        </w:rPr>
      </w:pPr>
      <w:r w:rsidRPr="00190A45">
        <w:rPr>
          <w:rFonts w:ascii="Calibri" w:hAnsi="Calibri"/>
        </w:rPr>
        <w:t>As we gather at this special place</w:t>
      </w:r>
    </w:p>
    <w:p w:rsidR="00AA7C5F" w:rsidRPr="00190A45" w:rsidRDefault="00AA7C5F" w:rsidP="00AA7C5F">
      <w:pPr>
        <w:ind w:left="284"/>
        <w:jc w:val="both"/>
        <w:rPr>
          <w:rFonts w:ascii="Calibri" w:hAnsi="Calibri"/>
        </w:rPr>
      </w:pPr>
      <w:r w:rsidRPr="00190A45">
        <w:rPr>
          <w:rFonts w:ascii="Calibri" w:hAnsi="Calibri"/>
        </w:rPr>
        <w:t>Located on land where ancestors of long ago</w:t>
      </w:r>
    </w:p>
    <w:p w:rsidR="00AA7C5F" w:rsidRPr="00190A45" w:rsidRDefault="00AA7C5F" w:rsidP="00AA7C5F">
      <w:pPr>
        <w:ind w:left="284"/>
        <w:jc w:val="both"/>
        <w:rPr>
          <w:rFonts w:ascii="Calibri" w:hAnsi="Calibri"/>
        </w:rPr>
      </w:pPr>
      <w:r w:rsidRPr="00190A45">
        <w:rPr>
          <w:rFonts w:ascii="Calibri" w:hAnsi="Calibri"/>
        </w:rPr>
        <w:t>Gathered for work, play and praise.</w:t>
      </w:r>
    </w:p>
    <w:p w:rsidR="00AA7C5F" w:rsidRPr="00190A45" w:rsidRDefault="00AA7C5F" w:rsidP="00AA7C5F">
      <w:pPr>
        <w:ind w:left="284"/>
        <w:jc w:val="both"/>
        <w:rPr>
          <w:rFonts w:ascii="Calibri" w:hAnsi="Calibri"/>
        </w:rPr>
      </w:pPr>
      <w:r w:rsidRPr="00190A45">
        <w:rPr>
          <w:rFonts w:ascii="Calibri" w:hAnsi="Calibri"/>
        </w:rPr>
        <w:t>Enable us to walk together in trust from the hurt of the past</w:t>
      </w:r>
    </w:p>
    <w:p w:rsidR="00AA7C5F" w:rsidRPr="00190A45" w:rsidRDefault="00AA7C5F" w:rsidP="00AA7C5F">
      <w:pPr>
        <w:ind w:left="284"/>
        <w:jc w:val="both"/>
        <w:rPr>
          <w:rFonts w:ascii="Calibri" w:hAnsi="Calibri"/>
        </w:rPr>
      </w:pPr>
      <w:r w:rsidRPr="00190A45">
        <w:rPr>
          <w:rFonts w:ascii="Calibri" w:hAnsi="Calibri"/>
        </w:rPr>
        <w:t>Into the full day which has dawned in Jesus Christ.</w:t>
      </w:r>
    </w:p>
    <w:p w:rsidR="00AA7C5F" w:rsidRPr="00190A45" w:rsidRDefault="00AA7C5F" w:rsidP="00AA7C5F">
      <w:pPr>
        <w:ind w:left="284"/>
        <w:jc w:val="both"/>
        <w:rPr>
          <w:rFonts w:ascii="Pristina" w:hAnsi="Pristina"/>
          <w:sz w:val="36"/>
          <w:szCs w:val="36"/>
        </w:rPr>
      </w:pPr>
      <w:r w:rsidRPr="00190A45">
        <w:rPr>
          <w:rFonts w:ascii="Calibri" w:hAnsi="Calibri"/>
        </w:rPr>
        <w:t>Amen.</w:t>
      </w:r>
    </w:p>
    <w:p w:rsidR="00AA7C5F" w:rsidRPr="00190A45" w:rsidRDefault="00AA7C5F" w:rsidP="00AA7C5F">
      <w:pPr>
        <w:ind w:left="284"/>
        <w:jc w:val="both"/>
        <w:rPr>
          <w:rFonts w:ascii="Calibri" w:hAnsi="Calibri"/>
          <w:b/>
        </w:rPr>
      </w:pPr>
    </w:p>
    <w:p w:rsidR="00190A45" w:rsidRDefault="00190A45" w:rsidP="00AA7C5F">
      <w:pPr>
        <w:ind w:left="284"/>
        <w:jc w:val="both"/>
        <w:rPr>
          <w:rFonts w:ascii="Calibri" w:hAnsi="Calibri"/>
          <w:b/>
        </w:rPr>
      </w:pPr>
    </w:p>
    <w:p w:rsidR="00190A45" w:rsidRDefault="00190A45" w:rsidP="00AA7C5F">
      <w:pPr>
        <w:ind w:left="284"/>
        <w:jc w:val="both"/>
        <w:rPr>
          <w:rFonts w:ascii="Calibri" w:hAnsi="Calibri"/>
          <w:b/>
        </w:rPr>
      </w:pPr>
    </w:p>
    <w:p w:rsidR="00AA7C5F" w:rsidRPr="00190A45" w:rsidRDefault="00AA7C5F" w:rsidP="00AA7C5F">
      <w:pPr>
        <w:ind w:left="284"/>
        <w:jc w:val="both"/>
        <w:rPr>
          <w:rFonts w:ascii="Calibri" w:hAnsi="Calibri"/>
          <w:b/>
        </w:rPr>
      </w:pPr>
      <w:r w:rsidRPr="00190A45">
        <w:rPr>
          <w:rFonts w:ascii="Calibri" w:hAnsi="Calibri"/>
          <w:b/>
        </w:rPr>
        <w:lastRenderedPageBreak/>
        <w:t>Prayer for Special People</w:t>
      </w:r>
    </w:p>
    <w:p w:rsidR="00AA7C5F" w:rsidRPr="00190A45" w:rsidRDefault="00AA7C5F" w:rsidP="00AA7C5F">
      <w:pPr>
        <w:ind w:left="284"/>
        <w:jc w:val="both"/>
        <w:rPr>
          <w:rFonts w:ascii="Calibri" w:hAnsi="Calibri"/>
          <w:b/>
        </w:rPr>
      </w:pPr>
    </w:p>
    <w:p w:rsidR="00AA7C5F" w:rsidRPr="00190A45" w:rsidRDefault="00AA7C5F" w:rsidP="00AA7C5F">
      <w:pPr>
        <w:ind w:left="284"/>
        <w:jc w:val="both"/>
        <w:rPr>
          <w:rFonts w:ascii="Calibri" w:hAnsi="Calibri"/>
        </w:rPr>
      </w:pPr>
      <w:r w:rsidRPr="00190A45">
        <w:rPr>
          <w:rFonts w:ascii="Calibri" w:hAnsi="Calibri"/>
        </w:rPr>
        <w:t>Father, Our Creator</w:t>
      </w:r>
    </w:p>
    <w:p w:rsidR="00AA7C5F" w:rsidRPr="00190A45" w:rsidRDefault="00AA7C5F" w:rsidP="00AA7C5F">
      <w:pPr>
        <w:ind w:left="284"/>
        <w:jc w:val="both"/>
        <w:rPr>
          <w:rFonts w:ascii="Calibri" w:hAnsi="Calibri"/>
        </w:rPr>
      </w:pPr>
      <w:r w:rsidRPr="00190A45">
        <w:rPr>
          <w:rFonts w:ascii="Calibri" w:hAnsi="Calibri"/>
        </w:rPr>
        <w:t>You created all things seen and unseen</w:t>
      </w:r>
    </w:p>
    <w:p w:rsidR="00AA7C5F" w:rsidRPr="00190A45" w:rsidRDefault="00AA7C5F" w:rsidP="00AA7C5F">
      <w:pPr>
        <w:ind w:left="284"/>
        <w:jc w:val="both"/>
        <w:rPr>
          <w:rFonts w:ascii="Calibri" w:hAnsi="Calibri"/>
        </w:rPr>
      </w:pPr>
      <w:r w:rsidRPr="00190A45">
        <w:rPr>
          <w:rFonts w:ascii="Calibri" w:hAnsi="Calibri"/>
        </w:rPr>
        <w:t>Listen to my silent prayers as I stand here before you</w:t>
      </w:r>
    </w:p>
    <w:p w:rsidR="00AA7C5F" w:rsidRPr="00190A45" w:rsidRDefault="00AA7C5F" w:rsidP="00AA7C5F">
      <w:pPr>
        <w:ind w:left="284"/>
        <w:jc w:val="both"/>
        <w:rPr>
          <w:rFonts w:ascii="Calibri" w:hAnsi="Calibri"/>
        </w:rPr>
      </w:pPr>
      <w:r w:rsidRPr="00190A45">
        <w:rPr>
          <w:rFonts w:ascii="Calibri" w:hAnsi="Calibri"/>
        </w:rPr>
        <w:t>As my weary eyes look back over distant horizons,</w:t>
      </w:r>
    </w:p>
    <w:p w:rsidR="00AA7C5F" w:rsidRPr="00190A45" w:rsidRDefault="00AA7C5F" w:rsidP="00AA7C5F">
      <w:pPr>
        <w:ind w:left="284"/>
        <w:jc w:val="both"/>
        <w:rPr>
          <w:rFonts w:ascii="Calibri" w:hAnsi="Calibri"/>
        </w:rPr>
      </w:pPr>
      <w:r w:rsidRPr="00190A45">
        <w:rPr>
          <w:rFonts w:ascii="Calibri" w:hAnsi="Calibri"/>
        </w:rPr>
        <w:t>Back to those days where my people walked.</w:t>
      </w:r>
    </w:p>
    <w:p w:rsidR="00AA7C5F" w:rsidRPr="00190A45" w:rsidRDefault="00AA7C5F" w:rsidP="00AA7C5F">
      <w:pPr>
        <w:ind w:left="284"/>
        <w:jc w:val="both"/>
        <w:rPr>
          <w:rFonts w:ascii="Calibri" w:hAnsi="Calibri"/>
        </w:rPr>
      </w:pPr>
      <w:r w:rsidRPr="00190A45">
        <w:rPr>
          <w:rFonts w:ascii="Calibri" w:hAnsi="Calibri"/>
        </w:rPr>
        <w:t>The footprints of my Grandfathers are imprinted on the earth,</w:t>
      </w:r>
    </w:p>
    <w:p w:rsidR="00AA7C5F" w:rsidRPr="00190A45" w:rsidRDefault="00AA7C5F" w:rsidP="00AA7C5F">
      <w:pPr>
        <w:ind w:left="284"/>
        <w:jc w:val="both"/>
        <w:rPr>
          <w:rFonts w:ascii="Calibri" w:hAnsi="Calibri"/>
        </w:rPr>
      </w:pPr>
      <w:r w:rsidRPr="00190A45">
        <w:rPr>
          <w:rFonts w:ascii="Calibri" w:hAnsi="Calibri"/>
        </w:rPr>
        <w:t>And the images become real to me.</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I see my Grandfathers standing tall and strong,</w:t>
      </w:r>
    </w:p>
    <w:p w:rsidR="00AA7C5F" w:rsidRPr="00190A45" w:rsidRDefault="00AA7C5F" w:rsidP="00AA7C5F">
      <w:pPr>
        <w:ind w:left="284"/>
        <w:jc w:val="both"/>
        <w:rPr>
          <w:rFonts w:ascii="Calibri" w:hAnsi="Calibri"/>
        </w:rPr>
      </w:pPr>
      <w:r w:rsidRPr="00190A45">
        <w:rPr>
          <w:rFonts w:ascii="Calibri" w:hAnsi="Calibri"/>
        </w:rPr>
        <w:t>Warriors of long ago.</w:t>
      </w:r>
    </w:p>
    <w:p w:rsidR="00AA7C5F" w:rsidRPr="00190A45" w:rsidRDefault="00AA7C5F" w:rsidP="00AA7C5F">
      <w:pPr>
        <w:ind w:left="284"/>
        <w:jc w:val="both"/>
        <w:rPr>
          <w:rFonts w:ascii="Calibri" w:hAnsi="Calibri"/>
        </w:rPr>
      </w:pPr>
      <w:r w:rsidRPr="00190A45">
        <w:rPr>
          <w:rFonts w:ascii="Calibri" w:hAnsi="Calibri"/>
        </w:rPr>
        <w:t>I hear them singing.</w:t>
      </w:r>
    </w:p>
    <w:p w:rsidR="00AA7C5F" w:rsidRPr="00190A45" w:rsidRDefault="00AA7C5F" w:rsidP="00AA7C5F">
      <w:pPr>
        <w:ind w:left="284"/>
        <w:jc w:val="both"/>
        <w:rPr>
          <w:rFonts w:ascii="Calibri" w:hAnsi="Calibri"/>
        </w:rPr>
      </w:pPr>
      <w:r w:rsidRPr="00190A45">
        <w:rPr>
          <w:rFonts w:ascii="Calibri" w:hAnsi="Calibri"/>
        </w:rPr>
        <w:t>I see them dancing,</w:t>
      </w:r>
    </w:p>
    <w:p w:rsidR="00AA7C5F" w:rsidRPr="00190A45" w:rsidRDefault="00AA7C5F" w:rsidP="00AA7C5F">
      <w:pPr>
        <w:ind w:left="284"/>
        <w:jc w:val="both"/>
        <w:rPr>
          <w:rFonts w:ascii="Calibri" w:hAnsi="Calibri"/>
        </w:rPr>
      </w:pPr>
      <w:r w:rsidRPr="00190A45">
        <w:rPr>
          <w:rFonts w:ascii="Calibri" w:hAnsi="Calibri"/>
        </w:rPr>
        <w:t>And my Spirit moves within me.</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They told of the emus fighting,</w:t>
      </w:r>
    </w:p>
    <w:p w:rsidR="00AA7C5F" w:rsidRPr="00190A45" w:rsidRDefault="00AA7C5F" w:rsidP="00AA7C5F">
      <w:pPr>
        <w:ind w:left="284"/>
        <w:jc w:val="both"/>
        <w:rPr>
          <w:rFonts w:ascii="Calibri" w:hAnsi="Calibri"/>
        </w:rPr>
      </w:pPr>
      <w:r w:rsidRPr="00190A45">
        <w:rPr>
          <w:rFonts w:ascii="Calibri" w:hAnsi="Calibri"/>
        </w:rPr>
        <w:t>And the kangaroos picking up the scent or our hunters.</w:t>
      </w:r>
    </w:p>
    <w:p w:rsidR="00AA7C5F" w:rsidRPr="00190A45" w:rsidRDefault="00AA7C5F" w:rsidP="00AA7C5F">
      <w:pPr>
        <w:ind w:left="284"/>
        <w:jc w:val="both"/>
        <w:rPr>
          <w:rFonts w:ascii="Calibri" w:hAnsi="Calibri"/>
        </w:rPr>
      </w:pPr>
      <w:r w:rsidRPr="00190A45">
        <w:rPr>
          <w:rFonts w:ascii="Calibri" w:hAnsi="Calibri"/>
        </w:rPr>
        <w:t>The images fade away as I feel the hurt of my people.</w:t>
      </w:r>
    </w:p>
    <w:p w:rsidR="00AA7C5F" w:rsidRPr="00190A45" w:rsidRDefault="00AA7C5F" w:rsidP="00AA7C5F">
      <w:pPr>
        <w:ind w:left="284"/>
        <w:jc w:val="both"/>
        <w:rPr>
          <w:rFonts w:ascii="Calibri" w:hAnsi="Calibri"/>
        </w:rPr>
      </w:pPr>
      <w:r w:rsidRPr="00190A45">
        <w:rPr>
          <w:rFonts w:ascii="Calibri" w:hAnsi="Calibri"/>
        </w:rPr>
        <w:t>I can hear the cries of my Grandmothers as they cry for their children.</w:t>
      </w:r>
    </w:p>
    <w:p w:rsidR="00AA7C5F" w:rsidRPr="00190A45" w:rsidRDefault="00AA7C5F" w:rsidP="00AA7C5F">
      <w:pPr>
        <w:ind w:left="284"/>
        <w:jc w:val="both"/>
        <w:rPr>
          <w:rFonts w:ascii="Calibri" w:hAnsi="Calibri"/>
        </w:rPr>
      </w:pPr>
      <w:r w:rsidRPr="00190A45">
        <w:rPr>
          <w:rFonts w:ascii="Calibri" w:hAnsi="Calibri"/>
        </w:rPr>
        <w:t>Grandfather, you can see me as I stand here and feel this hurt.</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Father Creator, is this the purpose of my being here.</w:t>
      </w:r>
    </w:p>
    <w:p w:rsidR="00AA7C5F" w:rsidRPr="00190A45" w:rsidRDefault="00AA7C5F" w:rsidP="00AA7C5F">
      <w:pPr>
        <w:ind w:left="284"/>
        <w:jc w:val="both"/>
        <w:rPr>
          <w:rFonts w:ascii="Calibri" w:hAnsi="Calibri"/>
        </w:rPr>
      </w:pPr>
      <w:r w:rsidRPr="00190A45">
        <w:rPr>
          <w:rFonts w:ascii="Calibri" w:hAnsi="Calibri"/>
        </w:rPr>
        <w:t>Or is it your plan to reshape my people</w:t>
      </w:r>
    </w:p>
    <w:p w:rsidR="00AA7C5F" w:rsidRPr="00190A45" w:rsidRDefault="00AA7C5F" w:rsidP="00AA7C5F">
      <w:pPr>
        <w:ind w:left="284"/>
        <w:jc w:val="both"/>
        <w:rPr>
          <w:rFonts w:ascii="Calibri" w:hAnsi="Calibri"/>
        </w:rPr>
      </w:pPr>
      <w:r w:rsidRPr="00190A45">
        <w:rPr>
          <w:rFonts w:ascii="Calibri" w:hAnsi="Calibri"/>
        </w:rPr>
        <w:t>To be once again the proud race it once was?</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Let me walk with you and my Grandfathers</w:t>
      </w:r>
    </w:p>
    <w:p w:rsidR="00AA7C5F" w:rsidRPr="00190A45" w:rsidRDefault="00AA7C5F" w:rsidP="00AA7C5F">
      <w:pPr>
        <w:ind w:left="284"/>
        <w:jc w:val="both"/>
        <w:rPr>
          <w:rFonts w:ascii="Calibri" w:hAnsi="Calibri"/>
        </w:rPr>
      </w:pPr>
      <w:r w:rsidRPr="00190A45">
        <w:rPr>
          <w:rFonts w:ascii="Calibri" w:hAnsi="Calibri"/>
        </w:rPr>
        <w:t>Towards the dawning of a proud and new nation.</w:t>
      </w:r>
    </w:p>
    <w:p w:rsidR="00AA7C5F" w:rsidRPr="00190A45" w:rsidRDefault="00AA7C5F" w:rsidP="00AA7C5F">
      <w:pPr>
        <w:ind w:left="284"/>
        <w:jc w:val="both"/>
        <w:rPr>
          <w:rFonts w:ascii="Calibri" w:hAnsi="Calibri"/>
        </w:rPr>
      </w:pPr>
      <w:r w:rsidRPr="00190A45">
        <w:rPr>
          <w:rFonts w:ascii="Calibri" w:hAnsi="Calibri"/>
        </w:rPr>
        <w:t>I thank you for my Sacred Being.</w:t>
      </w:r>
    </w:p>
    <w:p w:rsidR="00AA7C5F" w:rsidRPr="00190A45" w:rsidRDefault="00AA7C5F" w:rsidP="00AA7C5F">
      <w:pPr>
        <w:ind w:left="284"/>
        <w:jc w:val="both"/>
        <w:rPr>
          <w:rFonts w:ascii="Calibri" w:hAnsi="Calibri"/>
          <w:b/>
        </w:rPr>
      </w:pPr>
    </w:p>
    <w:p w:rsidR="00AA7C5F" w:rsidRPr="00190A45" w:rsidRDefault="00AA7C5F" w:rsidP="00AA7C5F">
      <w:pPr>
        <w:ind w:left="284"/>
        <w:jc w:val="both"/>
        <w:rPr>
          <w:rFonts w:ascii="Calibri" w:hAnsi="Calibri"/>
          <w:b/>
        </w:rPr>
      </w:pPr>
    </w:p>
    <w:p w:rsidR="00AA7C5F" w:rsidRPr="00190A45" w:rsidRDefault="00AA7C5F" w:rsidP="00AA7C5F">
      <w:pPr>
        <w:ind w:left="284"/>
        <w:jc w:val="both"/>
        <w:rPr>
          <w:rFonts w:ascii="Calibri" w:hAnsi="Calibri"/>
          <w:b/>
        </w:rPr>
      </w:pPr>
      <w:r w:rsidRPr="00190A45">
        <w:rPr>
          <w:rFonts w:ascii="Calibri" w:hAnsi="Calibri"/>
          <w:b/>
        </w:rPr>
        <w:t>Reconciliation Prayer</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Holy Father, God of Love</w:t>
      </w:r>
    </w:p>
    <w:p w:rsidR="00AA7C5F" w:rsidRPr="00190A45" w:rsidRDefault="00AA7C5F" w:rsidP="00AA7C5F">
      <w:pPr>
        <w:ind w:left="284"/>
        <w:jc w:val="both"/>
        <w:rPr>
          <w:rFonts w:ascii="Calibri" w:hAnsi="Calibri"/>
        </w:rPr>
      </w:pPr>
      <w:r w:rsidRPr="00190A45">
        <w:rPr>
          <w:rFonts w:ascii="Calibri" w:hAnsi="Calibri"/>
        </w:rPr>
        <w:t>You are the Creator of this land and all good things</w:t>
      </w:r>
    </w:p>
    <w:p w:rsidR="00AA7C5F" w:rsidRPr="00190A45" w:rsidRDefault="00AA7C5F" w:rsidP="00AA7C5F">
      <w:pPr>
        <w:ind w:left="284"/>
        <w:jc w:val="both"/>
        <w:rPr>
          <w:rFonts w:ascii="Calibri" w:hAnsi="Calibri"/>
        </w:rPr>
      </w:pPr>
      <w:r w:rsidRPr="00190A45">
        <w:rPr>
          <w:rFonts w:ascii="Calibri" w:hAnsi="Calibri"/>
        </w:rPr>
        <w:t>We acknowledge the pain and shame of our history</w:t>
      </w:r>
    </w:p>
    <w:p w:rsidR="00AA7C5F" w:rsidRPr="00190A45" w:rsidRDefault="00AA7C5F" w:rsidP="00AA7C5F">
      <w:pPr>
        <w:ind w:left="284"/>
        <w:jc w:val="both"/>
        <w:rPr>
          <w:rFonts w:ascii="Calibri" w:hAnsi="Calibri"/>
        </w:rPr>
      </w:pPr>
      <w:r w:rsidRPr="00190A45">
        <w:rPr>
          <w:rFonts w:ascii="Calibri" w:hAnsi="Calibri"/>
        </w:rPr>
        <w:t>And the suffering of our peoples.</w:t>
      </w:r>
    </w:p>
    <w:p w:rsidR="00AA7C5F" w:rsidRPr="00190A45" w:rsidRDefault="00AA7C5F" w:rsidP="00AA7C5F">
      <w:pPr>
        <w:ind w:left="284"/>
        <w:jc w:val="both"/>
        <w:rPr>
          <w:rFonts w:ascii="Calibri" w:hAnsi="Calibri"/>
        </w:rPr>
      </w:pPr>
      <w:r w:rsidRPr="00190A45">
        <w:rPr>
          <w:rFonts w:ascii="Calibri" w:hAnsi="Calibri"/>
        </w:rPr>
        <w:t>And we ask your forgiveness.</w:t>
      </w:r>
    </w:p>
    <w:p w:rsidR="00AA7C5F" w:rsidRPr="00190A45" w:rsidRDefault="00AA7C5F" w:rsidP="00AA7C5F">
      <w:pPr>
        <w:ind w:left="284"/>
        <w:jc w:val="both"/>
        <w:rPr>
          <w:rFonts w:ascii="Calibri" w:hAnsi="Calibri"/>
        </w:rPr>
      </w:pPr>
      <w:r w:rsidRPr="00190A45">
        <w:rPr>
          <w:rFonts w:ascii="Calibri" w:hAnsi="Calibri"/>
        </w:rPr>
        <w:t>We thank you for the survival of Indigenous cultures</w:t>
      </w:r>
    </w:p>
    <w:p w:rsidR="00AA7C5F" w:rsidRPr="00190A45" w:rsidRDefault="00AA7C5F" w:rsidP="00AA7C5F">
      <w:pPr>
        <w:ind w:left="284"/>
        <w:jc w:val="both"/>
        <w:rPr>
          <w:rFonts w:ascii="Calibri" w:hAnsi="Calibri"/>
        </w:rPr>
      </w:pPr>
      <w:r w:rsidRPr="00190A45">
        <w:rPr>
          <w:rFonts w:ascii="Calibri" w:hAnsi="Calibri"/>
        </w:rPr>
        <w:t>Our hope is in you because you gave your son Jesus</w:t>
      </w:r>
    </w:p>
    <w:p w:rsidR="00AA7C5F" w:rsidRPr="00190A45" w:rsidRDefault="00AA7C5F" w:rsidP="00AA7C5F">
      <w:pPr>
        <w:ind w:left="284"/>
        <w:jc w:val="both"/>
        <w:rPr>
          <w:rFonts w:ascii="Calibri" w:hAnsi="Calibri"/>
        </w:rPr>
      </w:pPr>
      <w:r w:rsidRPr="00190A45">
        <w:rPr>
          <w:rFonts w:ascii="Calibri" w:hAnsi="Calibri"/>
        </w:rPr>
        <w:t>To reconcile the world to you.</w:t>
      </w:r>
    </w:p>
    <w:p w:rsidR="00AA7C5F" w:rsidRPr="00190A45" w:rsidRDefault="00AA7C5F" w:rsidP="00AA7C5F">
      <w:pPr>
        <w:ind w:left="284"/>
        <w:jc w:val="both"/>
        <w:rPr>
          <w:rFonts w:ascii="Calibri" w:hAnsi="Calibri"/>
        </w:rPr>
      </w:pPr>
      <w:r w:rsidRPr="00190A45">
        <w:rPr>
          <w:rFonts w:ascii="Calibri" w:hAnsi="Calibri"/>
        </w:rPr>
        <w:t>We pray for your strength and grace to forgive,</w:t>
      </w:r>
    </w:p>
    <w:p w:rsidR="00AA7C5F" w:rsidRPr="00190A45" w:rsidRDefault="00AA7C5F" w:rsidP="00AA7C5F">
      <w:pPr>
        <w:ind w:left="284"/>
        <w:jc w:val="both"/>
        <w:rPr>
          <w:rFonts w:ascii="Calibri" w:hAnsi="Calibri"/>
        </w:rPr>
      </w:pPr>
      <w:r w:rsidRPr="00190A45">
        <w:rPr>
          <w:rFonts w:ascii="Calibri" w:hAnsi="Calibri"/>
        </w:rPr>
        <w:t>Accept and love one another,</w:t>
      </w:r>
    </w:p>
    <w:p w:rsidR="00AA7C5F" w:rsidRPr="00190A45" w:rsidRDefault="00AA7C5F" w:rsidP="00AA7C5F">
      <w:pPr>
        <w:ind w:left="284"/>
        <w:jc w:val="both"/>
        <w:rPr>
          <w:rFonts w:ascii="Calibri" w:hAnsi="Calibri"/>
        </w:rPr>
      </w:pPr>
      <w:r w:rsidRPr="00190A45">
        <w:rPr>
          <w:rFonts w:ascii="Calibri" w:hAnsi="Calibri"/>
        </w:rPr>
        <w:t>As you love us and forgive and accept us</w:t>
      </w:r>
    </w:p>
    <w:p w:rsidR="00AA7C5F" w:rsidRPr="00190A45" w:rsidRDefault="00AA7C5F" w:rsidP="00AA7C5F">
      <w:pPr>
        <w:ind w:left="284"/>
        <w:jc w:val="both"/>
        <w:rPr>
          <w:rFonts w:ascii="Calibri" w:hAnsi="Calibri"/>
        </w:rPr>
      </w:pPr>
      <w:r w:rsidRPr="00190A45">
        <w:rPr>
          <w:rFonts w:ascii="Calibri" w:hAnsi="Calibri"/>
        </w:rPr>
        <w:t>In the sacrifice of your Son.</w:t>
      </w:r>
    </w:p>
    <w:p w:rsidR="00AA7C5F" w:rsidRPr="00190A45" w:rsidRDefault="00AA7C5F" w:rsidP="00AA7C5F">
      <w:pPr>
        <w:ind w:left="284"/>
        <w:jc w:val="both"/>
        <w:rPr>
          <w:rFonts w:ascii="Calibri" w:hAnsi="Calibri"/>
        </w:rPr>
      </w:pPr>
      <w:r w:rsidRPr="00190A45">
        <w:rPr>
          <w:rFonts w:ascii="Calibri" w:hAnsi="Calibri"/>
        </w:rPr>
        <w:t>Give us the courage to accept the realities of our history</w:t>
      </w:r>
    </w:p>
    <w:p w:rsidR="00AA7C5F" w:rsidRPr="00190A45" w:rsidRDefault="00AA7C5F" w:rsidP="00AA7C5F">
      <w:pPr>
        <w:ind w:left="284"/>
        <w:jc w:val="both"/>
        <w:rPr>
          <w:rFonts w:ascii="Calibri" w:hAnsi="Calibri"/>
        </w:rPr>
      </w:pPr>
      <w:r w:rsidRPr="00190A45">
        <w:rPr>
          <w:rFonts w:ascii="Calibri" w:hAnsi="Calibri"/>
        </w:rPr>
        <w:t>So that we may build a better future for our nation.</w:t>
      </w:r>
    </w:p>
    <w:p w:rsidR="00AA7C5F" w:rsidRPr="00190A45" w:rsidRDefault="00AA7C5F" w:rsidP="00AA7C5F">
      <w:pPr>
        <w:ind w:left="284"/>
        <w:jc w:val="both"/>
        <w:rPr>
          <w:rFonts w:ascii="Calibri" w:hAnsi="Calibri"/>
        </w:rPr>
      </w:pPr>
      <w:r w:rsidRPr="00190A45">
        <w:rPr>
          <w:rFonts w:ascii="Calibri" w:hAnsi="Calibri"/>
        </w:rPr>
        <w:lastRenderedPageBreak/>
        <w:t>Teach us to respect all cultures.</w:t>
      </w:r>
    </w:p>
    <w:p w:rsidR="00AA7C5F" w:rsidRPr="00190A45" w:rsidRDefault="00AA7C5F" w:rsidP="00AA7C5F">
      <w:pPr>
        <w:ind w:left="284"/>
        <w:jc w:val="both"/>
        <w:rPr>
          <w:rFonts w:ascii="Calibri" w:hAnsi="Calibri"/>
        </w:rPr>
      </w:pPr>
      <w:r w:rsidRPr="00190A45">
        <w:rPr>
          <w:rFonts w:ascii="Calibri" w:hAnsi="Calibri"/>
        </w:rPr>
        <w:t>Teach us to care for our land and waters.</w:t>
      </w:r>
    </w:p>
    <w:p w:rsidR="00AA7C5F" w:rsidRPr="00190A45" w:rsidRDefault="00AA7C5F" w:rsidP="00AA7C5F">
      <w:pPr>
        <w:ind w:left="284"/>
        <w:jc w:val="both"/>
        <w:rPr>
          <w:rFonts w:ascii="Calibri" w:hAnsi="Calibri"/>
        </w:rPr>
      </w:pPr>
      <w:r w:rsidRPr="00190A45">
        <w:rPr>
          <w:rFonts w:ascii="Calibri" w:hAnsi="Calibri"/>
        </w:rPr>
        <w:t>Help us to share justly the resources of this land.</w:t>
      </w:r>
    </w:p>
    <w:p w:rsidR="00AA7C5F" w:rsidRPr="00190A45" w:rsidRDefault="00AA7C5F" w:rsidP="00AA7C5F">
      <w:pPr>
        <w:ind w:left="284"/>
        <w:jc w:val="both"/>
        <w:rPr>
          <w:rFonts w:ascii="Calibri" w:hAnsi="Calibri"/>
        </w:rPr>
      </w:pPr>
      <w:r w:rsidRPr="00190A45">
        <w:rPr>
          <w:rFonts w:ascii="Calibri" w:hAnsi="Calibri"/>
        </w:rPr>
        <w:t>Help us to bring about spiritual and social change</w:t>
      </w:r>
    </w:p>
    <w:p w:rsidR="00AA7C5F" w:rsidRPr="00190A45" w:rsidRDefault="00AA7C5F" w:rsidP="00AA7C5F">
      <w:pPr>
        <w:ind w:left="284"/>
        <w:jc w:val="both"/>
        <w:rPr>
          <w:rFonts w:ascii="Calibri" w:hAnsi="Calibri"/>
        </w:rPr>
      </w:pPr>
      <w:r w:rsidRPr="00190A45">
        <w:rPr>
          <w:rFonts w:ascii="Calibri" w:hAnsi="Calibri"/>
        </w:rPr>
        <w:t>To improve the quality of life for all groups in our communities,</w:t>
      </w:r>
    </w:p>
    <w:p w:rsidR="00AA7C5F" w:rsidRPr="00190A45" w:rsidRDefault="00AA7C5F" w:rsidP="00AA7C5F">
      <w:pPr>
        <w:ind w:left="284"/>
        <w:jc w:val="both"/>
        <w:rPr>
          <w:rFonts w:ascii="Calibri" w:hAnsi="Calibri"/>
        </w:rPr>
      </w:pPr>
      <w:r w:rsidRPr="00190A45">
        <w:rPr>
          <w:rFonts w:ascii="Calibri" w:hAnsi="Calibri"/>
        </w:rPr>
        <w:t>Especially the disadvantaged.</w:t>
      </w:r>
    </w:p>
    <w:p w:rsidR="00AA7C5F" w:rsidRPr="00190A45" w:rsidRDefault="00AA7C5F" w:rsidP="00AA7C5F">
      <w:pPr>
        <w:ind w:left="284"/>
        <w:jc w:val="both"/>
        <w:rPr>
          <w:rFonts w:ascii="Calibri" w:hAnsi="Calibri"/>
        </w:rPr>
      </w:pPr>
      <w:r w:rsidRPr="00190A45">
        <w:rPr>
          <w:rFonts w:ascii="Calibri" w:hAnsi="Calibri"/>
        </w:rPr>
        <w:t>Help our young people to find true dignity and self esteem by your Spirit</w:t>
      </w:r>
    </w:p>
    <w:p w:rsidR="00AA7C5F" w:rsidRPr="00190A45" w:rsidRDefault="00AA7C5F" w:rsidP="00AA7C5F">
      <w:pPr>
        <w:ind w:left="284"/>
        <w:jc w:val="both"/>
        <w:rPr>
          <w:rFonts w:ascii="Calibri" w:hAnsi="Calibri"/>
        </w:rPr>
      </w:pPr>
      <w:r w:rsidRPr="00190A45">
        <w:rPr>
          <w:rFonts w:ascii="Calibri" w:hAnsi="Calibri"/>
        </w:rPr>
        <w:t xml:space="preserve">May your power and love be the foundations </w:t>
      </w:r>
    </w:p>
    <w:p w:rsidR="00AA7C5F" w:rsidRPr="00190A45" w:rsidRDefault="00AA7C5F" w:rsidP="00AA7C5F">
      <w:pPr>
        <w:ind w:left="284"/>
        <w:jc w:val="both"/>
        <w:rPr>
          <w:rFonts w:ascii="Calibri" w:hAnsi="Calibri"/>
        </w:rPr>
      </w:pPr>
      <w:r w:rsidRPr="00190A45">
        <w:rPr>
          <w:rFonts w:ascii="Calibri" w:hAnsi="Calibri"/>
        </w:rPr>
        <w:t>on which we build our families, our communities and our Nation.</w:t>
      </w:r>
    </w:p>
    <w:p w:rsidR="00AA7C5F" w:rsidRPr="00190A45" w:rsidRDefault="00AA7C5F" w:rsidP="00AA7C5F">
      <w:pPr>
        <w:ind w:left="284"/>
        <w:jc w:val="both"/>
        <w:rPr>
          <w:rFonts w:ascii="Calibri" w:hAnsi="Calibri"/>
        </w:rPr>
      </w:pPr>
    </w:p>
    <w:p w:rsidR="00AA7C5F" w:rsidRPr="00190A45" w:rsidRDefault="00AA7C5F" w:rsidP="00AA7C5F">
      <w:pPr>
        <w:ind w:left="284"/>
        <w:jc w:val="both"/>
        <w:rPr>
          <w:rFonts w:ascii="Calibri" w:hAnsi="Calibri"/>
        </w:rPr>
      </w:pPr>
      <w:r w:rsidRPr="00190A45">
        <w:rPr>
          <w:rFonts w:ascii="Calibri" w:hAnsi="Calibri"/>
        </w:rPr>
        <w:t>Through Jesus Christ our Lord.</w:t>
      </w:r>
    </w:p>
    <w:p w:rsidR="00AA7C5F" w:rsidRPr="00190A45" w:rsidRDefault="00AA7C5F" w:rsidP="00AA7C5F">
      <w:pPr>
        <w:ind w:left="284"/>
        <w:jc w:val="both"/>
        <w:rPr>
          <w:rFonts w:ascii="Calibri" w:hAnsi="Calibri"/>
        </w:rPr>
      </w:pPr>
    </w:p>
    <w:p w:rsidR="00AA7C5F" w:rsidRPr="00190A45" w:rsidRDefault="00AA7C5F" w:rsidP="00AA7C5F">
      <w:pPr>
        <w:autoSpaceDE w:val="0"/>
        <w:autoSpaceDN w:val="0"/>
        <w:adjustRightInd w:val="0"/>
        <w:ind w:left="284"/>
        <w:outlineLvl w:val="4"/>
        <w:rPr>
          <w:rFonts w:ascii="Calibri" w:hAnsi="Calibri" w:cs="FMEPEF+Arial,Bold"/>
          <w:bCs/>
        </w:rPr>
      </w:pPr>
      <w:r w:rsidRPr="00190A45">
        <w:rPr>
          <w:rFonts w:ascii="Calibri" w:hAnsi="Calibri"/>
        </w:rPr>
        <w:t>Amen</w:t>
      </w:r>
      <w:r w:rsidRPr="00190A45">
        <w:rPr>
          <w:rFonts w:ascii="Calibri" w:hAnsi="Calibri"/>
        </w:rPr>
        <w:br/>
      </w:r>
    </w:p>
    <w:p w:rsidR="00AA7C5F" w:rsidRPr="00190A45" w:rsidRDefault="00AA7C5F" w:rsidP="00AA7C5F">
      <w:pPr>
        <w:ind w:left="284"/>
        <w:rPr>
          <w:rFonts w:ascii="Calibri" w:hAnsi="Calibri" w:cs="Calibri"/>
        </w:rPr>
      </w:pPr>
      <w:r w:rsidRPr="00190A45">
        <w:rPr>
          <w:rFonts w:ascii="Calibri" w:hAnsi="Calibri" w:cs="Calibri"/>
          <w:b/>
        </w:rPr>
        <w:t>Prayer of the Aboriginal People</w:t>
      </w:r>
      <w:r w:rsidRPr="00190A45">
        <w:rPr>
          <w:rFonts w:ascii="Calibri" w:hAnsi="Calibri" w:cs="Calibri"/>
        </w:rPr>
        <w:t xml:space="preserve"> (where an Indigenous reader is available)</w:t>
      </w:r>
    </w:p>
    <w:p w:rsidR="00AA7C5F" w:rsidRPr="00190A45" w:rsidRDefault="00AA7C5F" w:rsidP="00AA7C5F">
      <w:pPr>
        <w:ind w:left="284"/>
        <w:rPr>
          <w:rFonts w:ascii="Calibri" w:hAnsi="Calibri" w:cs="Calibri"/>
        </w:rPr>
      </w:pPr>
    </w:p>
    <w:p w:rsidR="00AA7C5F" w:rsidRPr="00190A45" w:rsidRDefault="00AA7C5F" w:rsidP="00AA7C5F">
      <w:pPr>
        <w:ind w:left="284"/>
        <w:rPr>
          <w:rFonts w:ascii="Calibri" w:hAnsi="Calibri" w:cs="Calibri"/>
        </w:rPr>
      </w:pPr>
      <w:r w:rsidRPr="00190A45">
        <w:rPr>
          <w:rFonts w:ascii="Calibri" w:hAnsi="Calibri" w:cs="Calibri"/>
        </w:rPr>
        <w:t>Father of all, you gave us the Dreaming.  You have spoken to us through our beliefs.  You then made you love clear to us in the person of Jesus.  We thank you for your care.  You own us, you are our hope.  Make us grow strong  as we face the problems of change.  We ask you to help the people of Australia to listen to us and respect our culture.  Make the knowledge of you grow strong in all people, so that you can be at home in us and we can make a home for everyone in our land.  Amen.</w:t>
      </w:r>
    </w:p>
    <w:p w:rsidR="00AA7C5F" w:rsidRPr="00190A45" w:rsidRDefault="00AA7C5F" w:rsidP="00AA7C5F">
      <w:pPr>
        <w:ind w:left="284"/>
        <w:rPr>
          <w:rFonts w:ascii="Calibri" w:hAnsi="Calibri" w:cs="Calibri"/>
        </w:rPr>
      </w:pPr>
    </w:p>
    <w:p w:rsidR="00AA7C5F" w:rsidRPr="00190A45" w:rsidRDefault="00AA7C5F" w:rsidP="00AA7C5F">
      <w:pPr>
        <w:ind w:left="284"/>
        <w:rPr>
          <w:rFonts w:ascii="Calibri" w:hAnsi="Calibri" w:cs="Calibri"/>
        </w:rPr>
      </w:pPr>
    </w:p>
    <w:p w:rsidR="00AA7C5F" w:rsidRPr="00190A45" w:rsidRDefault="00AA7C5F" w:rsidP="00AA7C5F">
      <w:pPr>
        <w:widowControl w:val="0"/>
        <w:ind w:left="284"/>
      </w:pPr>
      <w:r w:rsidRPr="00190A45">
        <w:rPr>
          <w:rFonts w:asciiTheme="minorHAnsi" w:hAnsiTheme="minorHAnsi" w:cstheme="minorHAnsi"/>
          <w:b/>
        </w:rPr>
        <w:t>Aboriginal Lord’s Prayer</w:t>
      </w:r>
      <w:r w:rsidRPr="00190A45">
        <w:t xml:space="preserve"> </w:t>
      </w:r>
      <w:r w:rsidRPr="00190A45">
        <w:rPr>
          <w:rFonts w:ascii="Calibri" w:hAnsi="Calibri" w:cs="Calibri"/>
        </w:rPr>
        <w:t xml:space="preserve"> (where</w:t>
      </w:r>
      <w:r w:rsidR="00432CA6">
        <w:rPr>
          <w:rFonts w:ascii="Calibri" w:hAnsi="Calibri" w:cs="Calibri"/>
        </w:rPr>
        <w:t xml:space="preserve"> approved and </w:t>
      </w:r>
      <w:r w:rsidRPr="00190A45">
        <w:rPr>
          <w:rFonts w:ascii="Calibri" w:hAnsi="Calibri" w:cs="Calibri"/>
        </w:rPr>
        <w:t xml:space="preserve"> an Indigenous reader is available)</w:t>
      </w:r>
    </w:p>
    <w:p w:rsidR="00AA7C5F" w:rsidRPr="00190A45" w:rsidRDefault="00AA7C5F" w:rsidP="00AA7C5F">
      <w:pPr>
        <w:widowControl w:val="0"/>
      </w:pP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You are our Father, You live in Heaven</w:t>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We talk to You, Father, You are good.</w:t>
      </w:r>
      <w:r w:rsidRPr="00190A45">
        <w:rPr>
          <w:rFonts w:asciiTheme="minorHAnsi" w:hAnsiTheme="minorHAnsi" w:cstheme="minorHAnsi"/>
        </w:rPr>
        <w:tab/>
      </w:r>
      <w:r w:rsidRPr="00190A45">
        <w:rPr>
          <w:rFonts w:asciiTheme="minorHAnsi" w:hAnsiTheme="minorHAnsi" w:cstheme="minorHAnsi"/>
        </w:rPr>
        <w:tab/>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We believe Your Word, Father, we Your children.</w:t>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Give us bread today.</w:t>
      </w:r>
      <w:r w:rsidRPr="00190A45">
        <w:rPr>
          <w:rFonts w:asciiTheme="minorHAnsi" w:hAnsiTheme="minorHAnsi" w:cstheme="minorHAnsi"/>
        </w:rPr>
        <w:tab/>
      </w:r>
      <w:r w:rsidRPr="00190A45">
        <w:rPr>
          <w:rFonts w:asciiTheme="minorHAnsi" w:hAnsiTheme="minorHAnsi" w:cstheme="minorHAnsi"/>
        </w:rPr>
        <w:tab/>
      </w:r>
      <w:r w:rsidRPr="00190A45">
        <w:rPr>
          <w:rFonts w:asciiTheme="minorHAnsi" w:hAnsiTheme="minorHAnsi" w:cstheme="minorHAnsi"/>
        </w:rPr>
        <w:tab/>
      </w:r>
      <w:r w:rsidRPr="00190A45">
        <w:rPr>
          <w:rFonts w:asciiTheme="minorHAnsi" w:hAnsiTheme="minorHAnsi" w:cstheme="minorHAnsi"/>
        </w:rPr>
        <w:tab/>
      </w:r>
      <w:r w:rsidRPr="00190A45">
        <w:rPr>
          <w:rFonts w:asciiTheme="minorHAnsi" w:hAnsiTheme="minorHAnsi" w:cstheme="minorHAnsi"/>
        </w:rPr>
        <w:tab/>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We have done wrong, we are sorry.</w:t>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Help us Father, not to sin again.</w:t>
      </w:r>
      <w:r w:rsidRPr="00190A45">
        <w:rPr>
          <w:rFonts w:asciiTheme="minorHAnsi" w:hAnsiTheme="minorHAnsi" w:cstheme="minorHAnsi"/>
        </w:rPr>
        <w:tab/>
      </w:r>
      <w:r w:rsidRPr="00190A45">
        <w:rPr>
          <w:rFonts w:asciiTheme="minorHAnsi" w:hAnsiTheme="minorHAnsi" w:cstheme="minorHAnsi"/>
        </w:rPr>
        <w:tab/>
      </w:r>
      <w:r w:rsidRPr="00190A45">
        <w:rPr>
          <w:rFonts w:asciiTheme="minorHAnsi" w:hAnsiTheme="minorHAnsi" w:cstheme="minorHAnsi"/>
        </w:rPr>
        <w:tab/>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Others have done wrong, to us</w:t>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And we are sorry for them, Father today.</w:t>
      </w:r>
      <w:r w:rsidRPr="00190A45">
        <w:rPr>
          <w:rFonts w:asciiTheme="minorHAnsi" w:hAnsiTheme="minorHAnsi" w:cstheme="minorHAnsi"/>
        </w:rPr>
        <w:tab/>
      </w:r>
      <w:r w:rsidRPr="00190A45">
        <w:rPr>
          <w:rFonts w:asciiTheme="minorHAnsi" w:hAnsiTheme="minorHAnsi" w:cstheme="minorHAnsi"/>
        </w:rPr>
        <w:tab/>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Stop us from doing wrong, Father.</w:t>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Save us all from the evil one.</w:t>
      </w:r>
      <w:r w:rsidRPr="00190A45">
        <w:rPr>
          <w:rFonts w:asciiTheme="minorHAnsi" w:hAnsiTheme="minorHAnsi" w:cstheme="minorHAnsi"/>
        </w:rPr>
        <w:tab/>
      </w:r>
      <w:r w:rsidRPr="00190A45">
        <w:rPr>
          <w:rFonts w:asciiTheme="minorHAnsi" w:hAnsiTheme="minorHAnsi" w:cstheme="minorHAnsi"/>
        </w:rPr>
        <w:tab/>
      </w:r>
      <w:r w:rsidRPr="00190A45">
        <w:rPr>
          <w:rFonts w:asciiTheme="minorHAnsi" w:hAnsiTheme="minorHAnsi" w:cstheme="minorHAnsi"/>
        </w:rPr>
        <w:tab/>
      </w:r>
    </w:p>
    <w:p w:rsidR="00AA7C5F" w:rsidRPr="00190A45" w:rsidRDefault="00AA7C5F" w:rsidP="00AA7C5F">
      <w:pPr>
        <w:ind w:left="284"/>
        <w:rPr>
          <w:rFonts w:asciiTheme="minorHAnsi" w:hAnsiTheme="minorHAnsi" w:cstheme="minorHAnsi"/>
        </w:rPr>
      </w:pPr>
      <w:r w:rsidRPr="00190A45">
        <w:rPr>
          <w:rFonts w:asciiTheme="minorHAnsi" w:hAnsiTheme="minorHAnsi" w:cstheme="minorHAnsi"/>
        </w:rPr>
        <w:t>You are our Father, You live in Heaven.</w:t>
      </w:r>
    </w:p>
    <w:p w:rsidR="00AA7C5F" w:rsidRPr="00190A45" w:rsidRDefault="00AA7C5F" w:rsidP="00AA7C5F">
      <w:pPr>
        <w:ind w:left="284"/>
        <w:rPr>
          <w:b/>
        </w:rPr>
      </w:pPr>
      <w:r w:rsidRPr="00190A45">
        <w:rPr>
          <w:rFonts w:asciiTheme="minorHAnsi" w:hAnsiTheme="minorHAnsi" w:cstheme="minorHAnsi"/>
        </w:rPr>
        <w:t>We talk to You, Father, You are good.</w:t>
      </w:r>
      <w:r w:rsidRPr="00190A45">
        <w:rPr>
          <w:rFonts w:asciiTheme="minorHAnsi" w:hAnsiTheme="minorHAnsi" w:cstheme="minorHAnsi"/>
        </w:rPr>
        <w:tab/>
      </w:r>
      <w:r w:rsidRPr="00190A45">
        <w:tab/>
      </w:r>
    </w:p>
    <w:p w:rsidR="00AA7C5F" w:rsidRPr="00190A45" w:rsidRDefault="00AA7C5F" w:rsidP="00AA7C5F">
      <w:pPr>
        <w:ind w:left="284"/>
        <w:rPr>
          <w:rFonts w:ascii="Calibri" w:hAnsi="Calibri" w:cs="Calibri"/>
        </w:rPr>
      </w:pPr>
    </w:p>
    <w:p w:rsidR="00AA7C5F" w:rsidRPr="00190A45" w:rsidRDefault="00AA7C5F" w:rsidP="00AA7C5F">
      <w:pPr>
        <w:ind w:left="284"/>
        <w:rPr>
          <w:rFonts w:ascii="Calibri" w:hAnsi="Calibri" w:cs="Calibri"/>
          <w:sz w:val="48"/>
          <w:szCs w:val="48"/>
        </w:rPr>
      </w:pPr>
    </w:p>
    <w:p w:rsidR="00AA7C5F" w:rsidRDefault="00AA7C5F" w:rsidP="00AA7C5F">
      <w:pPr>
        <w:ind w:left="284"/>
        <w:rPr>
          <w:rFonts w:ascii="Calibri" w:hAnsi="Calibri" w:cs="Calibri"/>
          <w:sz w:val="48"/>
          <w:szCs w:val="48"/>
        </w:rPr>
      </w:pPr>
    </w:p>
    <w:p w:rsidR="00130441" w:rsidRDefault="00130441" w:rsidP="00AA7C5F">
      <w:pPr>
        <w:ind w:left="284"/>
        <w:rPr>
          <w:rFonts w:ascii="Calibri" w:hAnsi="Calibri" w:cs="Calibri"/>
          <w:sz w:val="48"/>
          <w:szCs w:val="48"/>
        </w:rPr>
      </w:pPr>
    </w:p>
    <w:p w:rsidR="00130441" w:rsidRPr="00190A45" w:rsidRDefault="00130441" w:rsidP="00AA7C5F">
      <w:pPr>
        <w:ind w:left="284"/>
        <w:rPr>
          <w:rFonts w:ascii="Calibri" w:hAnsi="Calibri" w:cs="Calibri"/>
          <w:sz w:val="48"/>
          <w:szCs w:val="48"/>
        </w:rPr>
      </w:pPr>
    </w:p>
    <w:p w:rsidR="00130441" w:rsidRPr="00130441" w:rsidRDefault="00130441" w:rsidP="00130441">
      <w:pPr>
        <w:ind w:left="-567"/>
        <w:rPr>
          <w:rFonts w:ascii="Pristina" w:hAnsi="Pristina"/>
          <w:b/>
          <w:sz w:val="52"/>
          <w:szCs w:val="52"/>
        </w:rPr>
      </w:pPr>
      <w:r w:rsidRPr="00130441">
        <w:rPr>
          <w:rFonts w:ascii="Pristina" w:hAnsi="Pristina"/>
          <w:b/>
          <w:sz w:val="52"/>
          <w:szCs w:val="52"/>
        </w:rPr>
        <w:lastRenderedPageBreak/>
        <w:t>Clip Art</w:t>
      </w:r>
    </w:p>
    <w:p w:rsidR="00130441" w:rsidRDefault="00B4414D" w:rsidP="00130441">
      <w:pPr>
        <w:rPr>
          <w:rFonts w:ascii="Pristina" w:hAnsi="Pristina"/>
          <w:b/>
          <w:sz w:val="36"/>
          <w:szCs w:val="36"/>
        </w:rPr>
      </w:pPr>
      <w:r w:rsidRPr="00B4414D">
        <w:rPr>
          <w:rFonts w:ascii="Pristina" w:hAnsi="Pristina"/>
          <w:noProof/>
          <w:sz w:val="36"/>
          <w:szCs w:val="36"/>
          <w:lang w:val="en-AU" w:eastAsia="en-AU"/>
        </w:rPr>
        <w:pict>
          <v:shapetype id="_x0000_t202" coordsize="21600,21600" o:spt="202" path="m,l,21600r21600,l21600,xe">
            <v:stroke joinstyle="miter"/>
            <v:path gradientshapeok="t" o:connecttype="rect"/>
          </v:shapetype>
          <v:shape id="Text Box 2" o:spid="_x0000_s1029" type="#_x0000_t202" style="position:absolute;margin-left:-39.45pt;margin-top:18.9pt;width:545.85pt;height:21.75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">
            <v:textbox style="mso-fit-shape-to-text:t">
              <w:txbxContent>
                <w:p w:rsidR="00130441" w:rsidRDefault="00130441" w:rsidP="00130441">
                  <w:r>
                    <w:t>Artist: Melissa Brickell</w:t>
                  </w:r>
                </w:p>
              </w:txbxContent>
            </v:textbox>
          </v:shape>
        </w:pict>
      </w: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r>
        <w:rPr>
          <w:rFonts w:ascii="Pristina" w:hAnsi="Pristina"/>
          <w:b/>
          <w:noProof/>
          <w:sz w:val="36"/>
          <w:szCs w:val="36"/>
          <w:lang w:val="en-AU" w:eastAsia="en-AU"/>
        </w:rPr>
        <w:drawing>
          <wp:anchor distT="0" distB="0" distL="114300" distR="114300" simplePos="0" relativeHeight="251662336" behindDoc="1" locked="0" layoutInCell="1" allowOverlap="1">
            <wp:simplePos x="0" y="0"/>
            <wp:positionH relativeFrom="column">
              <wp:posOffset>4128770</wp:posOffset>
            </wp:positionH>
            <wp:positionV relativeFrom="paragraph">
              <wp:posOffset>755650</wp:posOffset>
            </wp:positionV>
            <wp:extent cx="2040255" cy="2200275"/>
            <wp:effectExtent l="19050" t="0" r="0" b="0"/>
            <wp:wrapTight wrapText="bothSides">
              <wp:wrapPolygon edited="0">
                <wp:start x="3630" y="0"/>
                <wp:lineTo x="1613" y="1122"/>
                <wp:lineTo x="202" y="2431"/>
                <wp:lineTo x="-202" y="6732"/>
                <wp:lineTo x="1815" y="8977"/>
                <wp:lineTo x="7866" y="11969"/>
                <wp:lineTo x="7866" y="12156"/>
                <wp:lineTo x="9681" y="14400"/>
                <wp:lineTo x="10487" y="14961"/>
                <wp:lineTo x="11697" y="17953"/>
                <wp:lineTo x="11697" y="18514"/>
                <wp:lineTo x="12908" y="20945"/>
                <wp:lineTo x="13311" y="21132"/>
                <wp:lineTo x="14521" y="21132"/>
                <wp:lineTo x="14521" y="20945"/>
                <wp:lineTo x="15529" y="18327"/>
                <wp:lineTo x="15933" y="17953"/>
                <wp:lineTo x="17143" y="15709"/>
                <wp:lineTo x="17345" y="14961"/>
                <wp:lineTo x="19160" y="12343"/>
                <wp:lineTo x="19563" y="11969"/>
                <wp:lineTo x="20975" y="9538"/>
                <wp:lineTo x="20773" y="8977"/>
                <wp:lineTo x="21580" y="6171"/>
                <wp:lineTo x="21580" y="935"/>
                <wp:lineTo x="19361" y="0"/>
                <wp:lineTo x="13916" y="0"/>
                <wp:lineTo x="3630" y="0"/>
              </wp:wrapPolygon>
            </wp:wrapTight>
            <wp:docPr id="11" name="Picture 4" descr="children'sactivity_heart_cr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activity_heart_crop.gif"/>
                    <pic:cNvPicPr/>
                  </pic:nvPicPr>
                  <pic:blipFill>
                    <a:blip r:embed="rId10" cstate="print"/>
                    <a:stretch>
                      <a:fillRect/>
                    </a:stretch>
                  </pic:blipFill>
                  <pic:spPr>
                    <a:xfrm>
                      <a:off x="0" y="0"/>
                      <a:ext cx="2040255" cy="2200275"/>
                    </a:xfrm>
                    <a:prstGeom prst="rect">
                      <a:avLst/>
                    </a:prstGeom>
                  </pic:spPr>
                </pic:pic>
              </a:graphicData>
            </a:graphic>
          </wp:anchor>
        </w:drawing>
      </w:r>
      <w:r>
        <w:rPr>
          <w:rFonts w:ascii="Pristina" w:hAnsi="Pristina"/>
          <w:b/>
          <w:noProof/>
          <w:sz w:val="36"/>
          <w:szCs w:val="36"/>
          <w:lang w:val="en-AU" w:eastAsia="en-AU"/>
        </w:rPr>
        <w:drawing>
          <wp:anchor distT="0" distB="0" distL="114300" distR="114300" simplePos="0" relativeHeight="251661312" behindDoc="1" locked="0" layoutInCell="1" allowOverlap="1">
            <wp:simplePos x="0" y="0"/>
            <wp:positionH relativeFrom="column">
              <wp:posOffset>-463550</wp:posOffset>
            </wp:positionH>
            <wp:positionV relativeFrom="paragraph">
              <wp:posOffset>142875</wp:posOffset>
            </wp:positionV>
            <wp:extent cx="1610995" cy="2682875"/>
            <wp:effectExtent l="19050" t="0" r="8255" b="0"/>
            <wp:wrapTight wrapText="bothSides">
              <wp:wrapPolygon edited="0">
                <wp:start x="-255" y="0"/>
                <wp:lineTo x="-255" y="21472"/>
                <wp:lineTo x="21711" y="21472"/>
                <wp:lineTo x="21711" y="0"/>
                <wp:lineTo x="-255" y="0"/>
              </wp:wrapPolygon>
            </wp:wrapTight>
            <wp:docPr id="6" name="Picture 3" descr="cover_artwork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artwork_min.jpg"/>
                    <pic:cNvPicPr/>
                  </pic:nvPicPr>
                  <pic:blipFill>
                    <a:blip r:embed="rId11" cstate="print"/>
                    <a:stretch>
                      <a:fillRect/>
                    </a:stretch>
                  </pic:blipFill>
                  <pic:spPr>
                    <a:xfrm>
                      <a:off x="0" y="0"/>
                      <a:ext cx="1610995" cy="2682875"/>
                    </a:xfrm>
                    <a:prstGeom prst="rect">
                      <a:avLst/>
                    </a:prstGeom>
                  </pic:spPr>
                </pic:pic>
              </a:graphicData>
            </a:graphic>
          </wp:anchor>
        </w:drawing>
      </w:r>
      <w:r>
        <w:rPr>
          <w:rFonts w:ascii="Pristina" w:hAnsi="Pristina"/>
          <w:b/>
          <w:noProof/>
          <w:sz w:val="36"/>
          <w:szCs w:val="36"/>
          <w:lang w:val="en-AU" w:eastAsia="en-AU"/>
        </w:rPr>
        <w:drawing>
          <wp:anchor distT="0" distB="0" distL="114300" distR="114300" simplePos="0" relativeHeight="251664384" behindDoc="1" locked="0" layoutInCell="1" allowOverlap="1">
            <wp:simplePos x="0" y="0"/>
            <wp:positionH relativeFrom="column">
              <wp:posOffset>1475740</wp:posOffset>
            </wp:positionH>
            <wp:positionV relativeFrom="paragraph">
              <wp:posOffset>233045</wp:posOffset>
            </wp:positionV>
            <wp:extent cx="2673350" cy="2592070"/>
            <wp:effectExtent l="19050" t="0" r="0" b="0"/>
            <wp:wrapTight wrapText="bothSides">
              <wp:wrapPolygon edited="0">
                <wp:start x="-154" y="0"/>
                <wp:lineTo x="-154" y="21431"/>
                <wp:lineTo x="21549" y="21431"/>
                <wp:lineTo x="21549" y="0"/>
                <wp:lineTo x="-154" y="0"/>
              </wp:wrapPolygon>
            </wp:wrapTight>
            <wp:docPr id="5" name="Picture 2" descr="ATSI_2005_cover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I_2005_cover_art.jpg"/>
                    <pic:cNvPicPr/>
                  </pic:nvPicPr>
                  <pic:blipFill>
                    <a:blip r:embed="rId12" cstate="print"/>
                    <a:stretch>
                      <a:fillRect/>
                    </a:stretch>
                  </pic:blipFill>
                  <pic:spPr>
                    <a:xfrm>
                      <a:off x="0" y="0"/>
                      <a:ext cx="2673350" cy="2592070"/>
                    </a:xfrm>
                    <a:prstGeom prst="rect">
                      <a:avLst/>
                    </a:prstGeom>
                  </pic:spPr>
                </pic:pic>
              </a:graphicData>
            </a:graphic>
          </wp:anchor>
        </w:drawing>
      </w:r>
      <w:r>
        <w:rPr>
          <w:rFonts w:ascii="Pristina" w:hAnsi="Pristina"/>
          <w:b/>
          <w:sz w:val="36"/>
          <w:szCs w:val="36"/>
        </w:rPr>
        <w:br/>
      </w: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B4414D" w:rsidP="00130441">
      <w:pPr>
        <w:rPr>
          <w:rFonts w:ascii="Pristina" w:hAnsi="Pristina"/>
          <w:b/>
          <w:sz w:val="36"/>
          <w:szCs w:val="36"/>
        </w:rPr>
      </w:pPr>
      <w:r>
        <w:rPr>
          <w:rFonts w:ascii="Pristina" w:hAnsi="Pristina"/>
          <w:b/>
          <w:noProof/>
          <w:sz w:val="36"/>
          <w:szCs w:val="36"/>
          <w:lang w:val="en-AU" w:eastAsia="en-AU"/>
        </w:rPr>
        <w:pict>
          <v:shape id="Text Box 3" o:spid="_x0000_s1030" type="#_x0000_t202" style="position:absolute;margin-left:-56.2pt;margin-top:22.95pt;width:570.9pt;height:21.75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">
            <v:textbox style="mso-fit-shape-to-text:t">
              <w:txbxContent>
                <w:p w:rsidR="00130441" w:rsidRDefault="00130441" w:rsidP="00130441">
                  <w:r>
                    <w:t>Artists: Kimberly Clip Art</w:t>
                  </w:r>
                </w:p>
              </w:txbxContent>
            </v:textbox>
          </v:shape>
        </w:pict>
      </w: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r>
        <w:rPr>
          <w:rFonts w:ascii="Pristina" w:hAnsi="Pristina"/>
          <w:b/>
          <w:noProof/>
          <w:sz w:val="36"/>
          <w:szCs w:val="36"/>
          <w:lang w:val="en-AU" w:eastAsia="en-AU"/>
        </w:rPr>
        <w:drawing>
          <wp:anchor distT="0" distB="0" distL="114300" distR="114300" simplePos="0" relativeHeight="251663360" behindDoc="1" locked="0" layoutInCell="1" allowOverlap="1">
            <wp:simplePos x="0" y="0"/>
            <wp:positionH relativeFrom="column">
              <wp:posOffset>-623570</wp:posOffset>
            </wp:positionH>
            <wp:positionV relativeFrom="paragraph">
              <wp:posOffset>385445</wp:posOffset>
            </wp:positionV>
            <wp:extent cx="1948815" cy="2773045"/>
            <wp:effectExtent l="0" t="0" r="0" b="0"/>
            <wp:wrapTight wrapText="bothSides">
              <wp:wrapPolygon edited="0">
                <wp:start x="2534" y="445"/>
                <wp:lineTo x="4434" y="2819"/>
                <wp:lineTo x="0" y="6826"/>
                <wp:lineTo x="0" y="8310"/>
                <wp:lineTo x="2534" y="9942"/>
                <wp:lineTo x="3801" y="9942"/>
                <wp:lineTo x="3589" y="12316"/>
                <wp:lineTo x="2323" y="14542"/>
                <wp:lineTo x="2323" y="15729"/>
                <wp:lineTo x="3167" y="17064"/>
                <wp:lineTo x="3801" y="20329"/>
                <wp:lineTo x="7390" y="20922"/>
                <wp:lineTo x="12035" y="20922"/>
                <wp:lineTo x="13513" y="20922"/>
                <wp:lineTo x="13724" y="20922"/>
                <wp:lineTo x="15413" y="19587"/>
                <wp:lineTo x="16680" y="19290"/>
                <wp:lineTo x="16469" y="18548"/>
                <wp:lineTo x="14780" y="17064"/>
                <wp:lineTo x="15836" y="17064"/>
                <wp:lineTo x="17314" y="15580"/>
                <wp:lineTo x="17314" y="14690"/>
                <wp:lineTo x="16047" y="12316"/>
                <wp:lineTo x="16258" y="10832"/>
                <wp:lineTo x="16047" y="9942"/>
                <wp:lineTo x="20481" y="8755"/>
                <wp:lineTo x="20692" y="8458"/>
                <wp:lineTo x="17947" y="7568"/>
                <wp:lineTo x="19848" y="7568"/>
                <wp:lineTo x="21326" y="6381"/>
                <wp:lineTo x="21326" y="4452"/>
                <wp:lineTo x="19636" y="3561"/>
                <wp:lineTo x="16680" y="2819"/>
                <wp:lineTo x="16891" y="1781"/>
                <wp:lineTo x="10135" y="594"/>
                <wp:lineTo x="3589" y="445"/>
                <wp:lineTo x="2534" y="445"/>
              </wp:wrapPolygon>
            </wp:wrapTight>
            <wp:docPr id="14" name="Picture 6" descr="cross-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hands.gif"/>
                    <pic:cNvPicPr/>
                  </pic:nvPicPr>
                  <pic:blipFill>
                    <a:blip r:embed="rId13" cstate="print"/>
                    <a:stretch>
                      <a:fillRect/>
                    </a:stretch>
                  </pic:blipFill>
                  <pic:spPr>
                    <a:xfrm>
                      <a:off x="0" y="0"/>
                      <a:ext cx="1948815" cy="2773045"/>
                    </a:xfrm>
                    <a:prstGeom prst="rect">
                      <a:avLst/>
                    </a:prstGeom>
                  </pic:spPr>
                </pic:pic>
              </a:graphicData>
            </a:graphic>
          </wp:anchor>
        </w:drawing>
      </w:r>
      <w:r>
        <w:rPr>
          <w:rFonts w:ascii="Pristina" w:hAnsi="Pristina"/>
          <w:b/>
          <w:noProof/>
          <w:sz w:val="36"/>
          <w:szCs w:val="36"/>
          <w:lang w:val="en-AU" w:eastAsia="en-AU"/>
        </w:rPr>
        <w:drawing>
          <wp:anchor distT="0" distB="0" distL="114300" distR="114300" simplePos="0" relativeHeight="251669504" behindDoc="1" locked="0" layoutInCell="1" allowOverlap="1">
            <wp:simplePos x="0" y="0"/>
            <wp:positionH relativeFrom="column">
              <wp:posOffset>2350135</wp:posOffset>
            </wp:positionH>
            <wp:positionV relativeFrom="paragraph">
              <wp:posOffset>13335</wp:posOffset>
            </wp:positionV>
            <wp:extent cx="1377315" cy="2451735"/>
            <wp:effectExtent l="19050" t="0" r="0" b="0"/>
            <wp:wrapTight wrapText="bothSides">
              <wp:wrapPolygon edited="0">
                <wp:start x="-299" y="0"/>
                <wp:lineTo x="-299" y="21483"/>
                <wp:lineTo x="21510" y="21483"/>
                <wp:lineTo x="21510" y="0"/>
                <wp:lineTo x="-299" y="0"/>
              </wp:wrapPolygon>
            </wp:wrapTight>
            <wp:docPr id="12" name="Picture 16" descr="cover_c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cross.jpg"/>
                    <pic:cNvPicPr/>
                  </pic:nvPicPr>
                  <pic:blipFill>
                    <a:blip r:embed="rId14" cstate="print"/>
                    <a:stretch>
                      <a:fillRect/>
                    </a:stretch>
                  </pic:blipFill>
                  <pic:spPr>
                    <a:xfrm>
                      <a:off x="0" y="0"/>
                      <a:ext cx="1377315" cy="2451735"/>
                    </a:xfrm>
                    <a:prstGeom prst="rect">
                      <a:avLst/>
                    </a:prstGeom>
                  </pic:spPr>
                </pic:pic>
              </a:graphicData>
            </a:graphic>
          </wp:anchor>
        </w:drawing>
      </w:r>
      <w:r>
        <w:rPr>
          <w:rFonts w:ascii="Pristina" w:hAnsi="Pristina"/>
          <w:b/>
          <w:noProof/>
          <w:sz w:val="36"/>
          <w:szCs w:val="36"/>
          <w:lang w:val="en-AU" w:eastAsia="en-AU"/>
        </w:rPr>
        <w:drawing>
          <wp:anchor distT="0" distB="0" distL="114300" distR="114300" simplePos="0" relativeHeight="251665408" behindDoc="1" locked="0" layoutInCell="1" allowOverlap="1">
            <wp:simplePos x="0" y="0"/>
            <wp:positionH relativeFrom="column">
              <wp:posOffset>4450080</wp:posOffset>
            </wp:positionH>
            <wp:positionV relativeFrom="paragraph">
              <wp:posOffset>214630</wp:posOffset>
            </wp:positionV>
            <wp:extent cx="1929765" cy="3375660"/>
            <wp:effectExtent l="19050" t="0" r="0" b="0"/>
            <wp:wrapTight wrapText="bothSides">
              <wp:wrapPolygon edited="0">
                <wp:start x="10022" y="0"/>
                <wp:lineTo x="4904" y="1828"/>
                <wp:lineTo x="4051" y="3901"/>
                <wp:lineTo x="1066" y="4632"/>
                <wp:lineTo x="213" y="5120"/>
                <wp:lineTo x="213" y="5851"/>
                <wp:lineTo x="1066" y="7801"/>
                <wp:lineTo x="-213" y="9752"/>
                <wp:lineTo x="-213" y="11702"/>
                <wp:lineTo x="1066" y="13652"/>
                <wp:lineTo x="3198" y="15603"/>
                <wp:lineTo x="3198" y="17553"/>
                <wp:lineTo x="4478" y="19503"/>
                <wp:lineTo x="4478" y="19869"/>
                <wp:lineTo x="7889" y="21454"/>
                <wp:lineTo x="8529" y="21454"/>
                <wp:lineTo x="11941" y="21454"/>
                <wp:lineTo x="12794" y="21454"/>
                <wp:lineTo x="16205" y="19869"/>
                <wp:lineTo x="16419" y="19503"/>
                <wp:lineTo x="17485" y="17797"/>
                <wp:lineTo x="18124" y="15603"/>
                <wp:lineTo x="20470" y="13774"/>
                <wp:lineTo x="20470" y="13652"/>
                <wp:lineTo x="21323" y="11824"/>
                <wp:lineTo x="21323" y="11702"/>
                <wp:lineTo x="21536" y="9874"/>
                <wp:lineTo x="21536" y="9752"/>
                <wp:lineTo x="20683" y="7801"/>
                <wp:lineTo x="21536" y="6217"/>
                <wp:lineTo x="21536" y="5120"/>
                <wp:lineTo x="20896" y="4754"/>
                <wp:lineTo x="18124" y="3901"/>
                <wp:lineTo x="17058" y="2194"/>
                <wp:lineTo x="17058" y="1707"/>
                <wp:lineTo x="13860" y="366"/>
                <wp:lineTo x="12154" y="0"/>
                <wp:lineTo x="10022" y="0"/>
              </wp:wrapPolygon>
            </wp:wrapTight>
            <wp:docPr id="13" name="Picture 8" descr="main-cro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cross.gif"/>
                    <pic:cNvPicPr/>
                  </pic:nvPicPr>
                  <pic:blipFill>
                    <a:blip r:embed="rId15" cstate="print"/>
                    <a:stretch>
                      <a:fillRect/>
                    </a:stretch>
                  </pic:blipFill>
                  <pic:spPr>
                    <a:xfrm>
                      <a:off x="0" y="0"/>
                      <a:ext cx="1929765" cy="3375660"/>
                    </a:xfrm>
                    <a:prstGeom prst="rect">
                      <a:avLst/>
                    </a:prstGeom>
                  </pic:spPr>
                </pic:pic>
              </a:graphicData>
            </a:graphic>
          </wp:anchor>
        </w:drawing>
      </w: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r>
        <w:rPr>
          <w:rFonts w:ascii="Pristina" w:hAnsi="Pristina"/>
          <w:b/>
          <w:noProof/>
          <w:sz w:val="36"/>
          <w:szCs w:val="36"/>
          <w:lang w:val="en-AU" w:eastAsia="en-AU"/>
        </w:rPr>
        <w:drawing>
          <wp:anchor distT="0" distB="0" distL="114300" distR="114300" simplePos="0" relativeHeight="251666432" behindDoc="1" locked="0" layoutInCell="1" allowOverlap="1">
            <wp:simplePos x="0" y="0"/>
            <wp:positionH relativeFrom="column">
              <wp:posOffset>93980</wp:posOffset>
            </wp:positionH>
            <wp:positionV relativeFrom="paragraph">
              <wp:posOffset>367030</wp:posOffset>
            </wp:positionV>
            <wp:extent cx="3397250" cy="1546860"/>
            <wp:effectExtent l="19050" t="0" r="0" b="0"/>
            <wp:wrapTight wrapText="bothSides">
              <wp:wrapPolygon edited="0">
                <wp:start x="-121" y="0"/>
                <wp:lineTo x="-121" y="21281"/>
                <wp:lineTo x="21560" y="21281"/>
                <wp:lineTo x="21560" y="0"/>
                <wp:lineTo x="-121" y="0"/>
              </wp:wrapPolygon>
            </wp:wrapTight>
            <wp:docPr id="15" name="Picture 9" descr="coolamon_s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amon_sml.gif"/>
                    <pic:cNvPicPr/>
                  </pic:nvPicPr>
                  <pic:blipFill>
                    <a:blip r:embed="rId16" cstate="print"/>
                    <a:stretch>
                      <a:fillRect/>
                    </a:stretch>
                  </pic:blipFill>
                  <pic:spPr>
                    <a:xfrm>
                      <a:off x="0" y="0"/>
                      <a:ext cx="3397250" cy="1546860"/>
                    </a:xfrm>
                    <a:prstGeom prst="rect">
                      <a:avLst/>
                    </a:prstGeom>
                  </pic:spPr>
                </pic:pic>
              </a:graphicData>
            </a:graphic>
          </wp:anchor>
        </w:drawing>
      </w:r>
    </w:p>
    <w:p w:rsidR="00130441" w:rsidRDefault="00130441" w:rsidP="00130441">
      <w:pPr>
        <w:rPr>
          <w:rFonts w:ascii="Pristina" w:hAnsi="Pristina"/>
          <w:b/>
          <w:sz w:val="36"/>
          <w:szCs w:val="36"/>
        </w:rPr>
      </w:pPr>
    </w:p>
    <w:p w:rsidR="00130441" w:rsidRDefault="00130441" w:rsidP="00130441">
      <w:pPr>
        <w:rPr>
          <w:rFonts w:ascii="Pristina" w:hAnsi="Pristina"/>
          <w:b/>
          <w:sz w:val="36"/>
          <w:szCs w:val="36"/>
        </w:rPr>
      </w:pPr>
    </w:p>
    <w:p w:rsidR="00BE3679" w:rsidRPr="00190A45" w:rsidRDefault="00BE3679"/>
    <w:sectPr w:rsidR="00BE3679" w:rsidRPr="00190A45" w:rsidSect="00BE367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809" w:rsidRDefault="008B6809" w:rsidP="00291C70">
      <w:r>
        <w:separator/>
      </w:r>
    </w:p>
  </w:endnote>
  <w:endnote w:type="continuationSeparator" w:id="0">
    <w:p w:rsidR="008B6809" w:rsidRDefault="008B6809" w:rsidP="00291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Pristina">
    <w:panose1 w:val="03060402040406080204"/>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MEPEF+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B2" w:rsidRDefault="00B4414D">
    <w:pPr>
      <w:pStyle w:val="Footer"/>
      <w:framePr w:wrap="around" w:vAnchor="text" w:hAnchor="margin" w:xAlign="center" w:y="1"/>
      <w:rPr>
        <w:rStyle w:val="PageNumber"/>
      </w:rPr>
    </w:pPr>
    <w:r>
      <w:rPr>
        <w:rStyle w:val="PageNumber"/>
      </w:rPr>
      <w:fldChar w:fldCharType="begin"/>
    </w:r>
    <w:r w:rsidR="00AA7C5F">
      <w:rPr>
        <w:rStyle w:val="PageNumber"/>
      </w:rPr>
      <w:instrText xml:space="preserve">PAGE  </w:instrText>
    </w:r>
    <w:r>
      <w:rPr>
        <w:rStyle w:val="PageNumber"/>
      </w:rPr>
      <w:fldChar w:fldCharType="end"/>
    </w:r>
  </w:p>
  <w:p w:rsidR="00321AB2" w:rsidRDefault="008B68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B2" w:rsidRDefault="00AA7C5F" w:rsidP="006D3FAF">
    <w:pPr>
      <w:pStyle w:val="Footer"/>
      <w:ind w:left="-851" w:right="360"/>
      <w:jc w:val="center"/>
    </w:pPr>
    <w:r>
      <w:t>These resources are to be used in their entirety or in part with the permission of NATSICC and with correct reference</w:t>
    </w:r>
  </w:p>
  <w:p w:rsidR="00321AB2" w:rsidRDefault="00B4414D">
    <w:pPr>
      <w:pStyle w:val="Footer"/>
      <w:ind w:right="360"/>
      <w:jc w:val="center"/>
    </w:pPr>
    <w:r>
      <w:rPr>
        <w:rStyle w:val="PageNumber"/>
      </w:rPr>
      <w:fldChar w:fldCharType="begin"/>
    </w:r>
    <w:r w:rsidR="00AA7C5F">
      <w:rPr>
        <w:rStyle w:val="PageNumber"/>
      </w:rPr>
      <w:instrText xml:space="preserve"> PAGE </w:instrText>
    </w:r>
    <w:r>
      <w:rPr>
        <w:rStyle w:val="PageNumber"/>
      </w:rPr>
      <w:fldChar w:fldCharType="separate"/>
    </w:r>
    <w:r w:rsidR="000E57BB">
      <w:rPr>
        <w:rStyle w:val="PageNumber"/>
      </w:rPr>
      <w:t>4</w:t>
    </w:r>
    <w:r>
      <w:rPr>
        <w:rStyle w:val="PageNumber"/>
      </w:rPr>
      <w:fldChar w:fldCharType="end"/>
    </w:r>
  </w:p>
  <w:p w:rsidR="00321AB2" w:rsidRDefault="008B680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AB2" w:rsidRPr="00C648F5" w:rsidRDefault="00AA7C5F">
    <w:pPr>
      <w:pStyle w:val="Footer"/>
      <w:ind w:right="360"/>
      <w:jc w:val="center"/>
      <w:rPr>
        <w:rFonts w:ascii="Arial" w:hAnsi="Arial"/>
        <w:sz w:val="18"/>
        <w:szCs w:val="18"/>
      </w:rPr>
    </w:pPr>
    <w:r w:rsidRPr="00C648F5">
      <w:rPr>
        <w:rFonts w:ascii="Arial" w:hAnsi="Arial"/>
        <w:sz w:val="18"/>
        <w:szCs w:val="18"/>
      </w:rPr>
      <w:t>These resources are to be used in their entirety or in part with the permission of NATSICC and with correct reference</w:t>
    </w:r>
  </w:p>
  <w:p w:rsidR="00321AB2" w:rsidRDefault="00B4414D">
    <w:pPr>
      <w:pStyle w:val="Footer"/>
      <w:ind w:right="360"/>
      <w:jc w:val="center"/>
    </w:pPr>
    <w:r>
      <w:rPr>
        <w:rStyle w:val="PageNumber"/>
      </w:rPr>
      <w:fldChar w:fldCharType="begin"/>
    </w:r>
    <w:r w:rsidR="00AA7C5F">
      <w:rPr>
        <w:rStyle w:val="PageNumber"/>
      </w:rPr>
      <w:instrText xml:space="preserve"> PAGE </w:instrText>
    </w:r>
    <w:r>
      <w:rPr>
        <w:rStyle w:val="PageNumber"/>
      </w:rPr>
      <w:fldChar w:fldCharType="separate"/>
    </w:r>
    <w:r w:rsidR="000E57BB">
      <w:rPr>
        <w:rStyle w:val="PageNumber"/>
      </w:rPr>
      <w:t>7</w:t>
    </w:r>
    <w:r>
      <w:rPr>
        <w:rStyle w:val="PageNumber"/>
      </w:rPr>
      <w:fldChar w:fldCharType="end"/>
    </w:r>
  </w:p>
  <w:p w:rsidR="00321AB2" w:rsidRDefault="008B68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809" w:rsidRDefault="008B6809" w:rsidP="00291C70">
      <w:r>
        <w:separator/>
      </w:r>
    </w:p>
  </w:footnote>
  <w:footnote w:type="continuationSeparator" w:id="0">
    <w:p w:rsidR="008B6809" w:rsidRDefault="008B6809" w:rsidP="00291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20"/>
  <w:characterSpacingControl w:val="doNotCompress"/>
  <w:footnotePr>
    <w:footnote w:id="-1"/>
    <w:footnote w:id="0"/>
  </w:footnotePr>
  <w:endnotePr>
    <w:endnote w:id="-1"/>
    <w:endnote w:id="0"/>
  </w:endnotePr>
  <w:compat/>
  <w:rsids>
    <w:rsidRoot w:val="00AA7C5F"/>
    <w:rsid w:val="000E57BB"/>
    <w:rsid w:val="00130441"/>
    <w:rsid w:val="00190A45"/>
    <w:rsid w:val="001E5884"/>
    <w:rsid w:val="001F58BE"/>
    <w:rsid w:val="00291C70"/>
    <w:rsid w:val="003809DC"/>
    <w:rsid w:val="0038483A"/>
    <w:rsid w:val="003A6CA3"/>
    <w:rsid w:val="00432CA6"/>
    <w:rsid w:val="004D5F68"/>
    <w:rsid w:val="00536EE3"/>
    <w:rsid w:val="005463DC"/>
    <w:rsid w:val="005B2306"/>
    <w:rsid w:val="00622306"/>
    <w:rsid w:val="00633E2A"/>
    <w:rsid w:val="00691563"/>
    <w:rsid w:val="007A2E93"/>
    <w:rsid w:val="007F111B"/>
    <w:rsid w:val="008946FA"/>
    <w:rsid w:val="008B6809"/>
    <w:rsid w:val="00930EC3"/>
    <w:rsid w:val="00942F69"/>
    <w:rsid w:val="00984064"/>
    <w:rsid w:val="00A8546F"/>
    <w:rsid w:val="00AA7C5F"/>
    <w:rsid w:val="00B4414D"/>
    <w:rsid w:val="00BA66D6"/>
    <w:rsid w:val="00BE3679"/>
    <w:rsid w:val="00CC299B"/>
    <w:rsid w:val="00CD0346"/>
    <w:rsid w:val="00F3355A"/>
    <w:rsid w:val="00F7558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5F"/>
    <w:pPr>
      <w:spacing w:after="0" w:afterAutospacing="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A7C5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C5F"/>
    <w:rPr>
      <w:rFonts w:ascii="Times New Roman" w:eastAsia="Times New Roman" w:hAnsi="Times New Roman" w:cs="Times New Roman"/>
      <w:b/>
      <w:bCs/>
      <w:sz w:val="24"/>
      <w:szCs w:val="24"/>
      <w:lang w:val="en-US"/>
    </w:rPr>
  </w:style>
  <w:style w:type="paragraph" w:styleId="Footer">
    <w:name w:val="footer"/>
    <w:basedOn w:val="Normal"/>
    <w:link w:val="FooterChar"/>
    <w:rsid w:val="00AA7C5F"/>
    <w:pPr>
      <w:tabs>
        <w:tab w:val="center" w:pos="4320"/>
        <w:tab w:val="right" w:pos="8640"/>
      </w:tabs>
    </w:pPr>
    <w:rPr>
      <w:color w:val="000000"/>
      <w:sz w:val="20"/>
      <w:szCs w:val="20"/>
    </w:rPr>
  </w:style>
  <w:style w:type="character" w:customStyle="1" w:styleId="FooterChar">
    <w:name w:val="Footer Char"/>
    <w:basedOn w:val="DefaultParagraphFont"/>
    <w:link w:val="Footer"/>
    <w:rsid w:val="00AA7C5F"/>
    <w:rPr>
      <w:rFonts w:ascii="Times New Roman" w:eastAsia="Times New Roman" w:hAnsi="Times New Roman" w:cs="Times New Roman"/>
      <w:color w:val="000000"/>
      <w:sz w:val="20"/>
      <w:szCs w:val="20"/>
      <w:lang w:val="en-US"/>
    </w:rPr>
  </w:style>
  <w:style w:type="character" w:styleId="PageNumber">
    <w:name w:val="page number"/>
    <w:basedOn w:val="DefaultParagraphFont"/>
    <w:rsid w:val="00AA7C5F"/>
    <w:rPr>
      <w:rFonts w:ascii="Times New Roman" w:hAnsi="Times New Roman" w:hint="default"/>
      <w:strike w:val="0"/>
      <w:noProof/>
      <w:color w:val="000000"/>
      <w:spacing w:val="0"/>
      <w:sz w:val="20"/>
    </w:rPr>
  </w:style>
  <w:style w:type="paragraph" w:styleId="BodyText2">
    <w:name w:val="Body Text 2"/>
    <w:basedOn w:val="Normal"/>
    <w:link w:val="BodyText2Char"/>
    <w:rsid w:val="00AA7C5F"/>
    <w:pPr>
      <w:ind w:right="3"/>
      <w:jc w:val="both"/>
    </w:pPr>
    <w:rPr>
      <w:rFonts w:ascii="Garamond" w:hAnsi="Garamond"/>
    </w:rPr>
  </w:style>
  <w:style w:type="character" w:customStyle="1" w:styleId="BodyText2Char">
    <w:name w:val="Body Text 2 Char"/>
    <w:basedOn w:val="DefaultParagraphFont"/>
    <w:link w:val="BodyText2"/>
    <w:rsid w:val="00AA7C5F"/>
    <w:rPr>
      <w:rFonts w:ascii="Garamond" w:eastAsia="Times New Roman" w:hAnsi="Garamond" w:cs="Times New Roman"/>
      <w:sz w:val="24"/>
      <w:szCs w:val="24"/>
      <w:lang w:val="en-US"/>
    </w:rPr>
  </w:style>
  <w:style w:type="character" w:styleId="Hyperlink">
    <w:name w:val="Hyperlink"/>
    <w:basedOn w:val="DefaultParagraphFont"/>
    <w:rsid w:val="00AA7C5F"/>
    <w:rPr>
      <w:rFonts w:ascii="Times New Roman" w:hAnsi="Times New Roman" w:hint="default"/>
      <w:strike w:val="0"/>
      <w:noProof/>
      <w:color w:val="0000FF"/>
      <w:spacing w:val="0"/>
      <w:sz w:val="20"/>
      <w:u w:val="single"/>
    </w:rPr>
  </w:style>
  <w:style w:type="character" w:customStyle="1" w:styleId="apple-converted-space">
    <w:name w:val="apple-converted-space"/>
    <w:basedOn w:val="DefaultParagraphFont"/>
    <w:rsid w:val="00AA7C5F"/>
  </w:style>
  <w:style w:type="paragraph" w:styleId="NormalWeb">
    <w:name w:val="Normal (Web)"/>
    <w:basedOn w:val="Normal"/>
    <w:uiPriority w:val="99"/>
    <w:unhideWhenUsed/>
    <w:rsid w:val="00AA7C5F"/>
    <w:pPr>
      <w:spacing w:before="100" w:beforeAutospacing="1" w:after="100" w:afterAutospacing="1"/>
    </w:pPr>
    <w:rPr>
      <w:lang w:val="en-AU" w:eastAsia="en-AU"/>
    </w:rPr>
  </w:style>
  <w:style w:type="character" w:customStyle="1" w:styleId="sc">
    <w:name w:val="sc"/>
    <w:basedOn w:val="DefaultParagraphFont"/>
    <w:rsid w:val="00AA7C5F"/>
  </w:style>
  <w:style w:type="paragraph" w:styleId="PlainText">
    <w:name w:val="Plain Text"/>
    <w:basedOn w:val="Normal"/>
    <w:link w:val="PlainTextChar"/>
    <w:uiPriority w:val="99"/>
    <w:unhideWhenUsed/>
    <w:rsid w:val="00AA7C5F"/>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AA7C5F"/>
    <w:rPr>
      <w:rFonts w:ascii="Consolas" w:hAnsi="Consolas"/>
      <w:sz w:val="21"/>
      <w:szCs w:val="21"/>
    </w:rPr>
  </w:style>
  <w:style w:type="character" w:customStyle="1" w:styleId="versetext">
    <w:name w:val="versetext"/>
    <w:basedOn w:val="DefaultParagraphFont"/>
    <w:rsid w:val="00AA7C5F"/>
  </w:style>
  <w:style w:type="character" w:customStyle="1" w:styleId="versenum">
    <w:name w:val="versenum"/>
    <w:basedOn w:val="DefaultParagraphFont"/>
    <w:rsid w:val="00AA7C5F"/>
  </w:style>
  <w:style w:type="character" w:styleId="Emphasis">
    <w:name w:val="Emphasis"/>
    <w:basedOn w:val="DefaultParagraphFont"/>
    <w:uiPriority w:val="20"/>
    <w:qFormat/>
    <w:rsid w:val="007A2E93"/>
    <w:rPr>
      <w:i/>
      <w:iCs/>
    </w:rPr>
  </w:style>
</w:styles>
</file>

<file path=word/webSettings.xml><?xml version="1.0" encoding="utf-8"?>
<w:webSettings xmlns:r="http://schemas.openxmlformats.org/officeDocument/2006/relationships" xmlns:w="http://schemas.openxmlformats.org/wordprocessingml/2006/main">
  <w:divs>
    <w:div w:id="7194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gif"/><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7.gif"/><Relationship Id="rId10" Type="http://schemas.openxmlformats.org/officeDocument/2006/relationships/image" Target="media/image2.gif"/><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Arthur</dc:creator>
  <cp:lastModifiedBy>Craig Arthur</cp:lastModifiedBy>
  <cp:revision>8</cp:revision>
  <cp:lastPrinted>2013-04-25T07:44:00Z</cp:lastPrinted>
  <dcterms:created xsi:type="dcterms:W3CDTF">2013-05-08T03:03:00Z</dcterms:created>
  <dcterms:modified xsi:type="dcterms:W3CDTF">2013-05-15T00:47:00Z</dcterms:modified>
</cp:coreProperties>
</file>